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EB3" w:rsidRPr="00F53B67" w:rsidRDefault="00830EB3">
      <w:pPr>
        <w:rPr>
          <w:b/>
        </w:rPr>
      </w:pPr>
      <w:r w:rsidRPr="00F53B67">
        <w:rPr>
          <w:b/>
        </w:rPr>
        <w:t>Marquita Bailey</w:t>
      </w:r>
    </w:p>
    <w:p w:rsidR="00830EB3" w:rsidRPr="00F53B67" w:rsidRDefault="00830EB3">
      <w:pPr>
        <w:rPr>
          <w:b/>
        </w:rPr>
      </w:pPr>
      <w:r w:rsidRPr="00F53B67">
        <w:rPr>
          <w:b/>
        </w:rPr>
        <w:t>Fall 2011</w:t>
      </w:r>
    </w:p>
    <w:p w:rsidR="00830EB3" w:rsidRPr="00F53B67" w:rsidRDefault="00830EB3">
      <w:pPr>
        <w:rPr>
          <w:b/>
        </w:rPr>
      </w:pPr>
      <w:r w:rsidRPr="00F53B67">
        <w:rPr>
          <w:b/>
        </w:rPr>
        <w:t>Ed 7201T</w:t>
      </w:r>
    </w:p>
    <w:p w:rsidR="00023DC2" w:rsidRDefault="00023DC2" w:rsidP="00023DC2">
      <w:pPr>
        <w:spacing w:line="360" w:lineRule="auto"/>
        <w:jc w:val="both"/>
        <w:rPr>
          <w:rFonts w:ascii="Times New Roman" w:hAnsi="Times New Roman" w:cs="Times New Roman"/>
        </w:rPr>
      </w:pPr>
    </w:p>
    <w:p w:rsidR="00B82B90" w:rsidRDefault="00B82B90" w:rsidP="00B82B90">
      <w:pPr>
        <w:spacing w:line="360" w:lineRule="auto"/>
        <w:jc w:val="both"/>
        <w:rPr>
          <w:rFonts w:ascii="Times New Roman" w:eastAsia="Times New Roman" w:hAnsi="Times New Roman" w:cs="Times New Roman"/>
        </w:rPr>
      </w:pPr>
      <w:r>
        <w:rPr>
          <w:rFonts w:ascii="Times New Roman" w:hAnsi="Times New Roman" w:cs="Times New Roman"/>
        </w:rPr>
        <w:t xml:space="preserve">Al-Momani, I., Ihmeideh, F., &amp; Naba’h, A. (2010). Teaching reading in the </w:t>
      </w:r>
      <w:r>
        <w:rPr>
          <w:rFonts w:ascii="Times New Roman" w:eastAsia="Times New Roman" w:hAnsi="Times New Roman" w:cs="Times New Roman"/>
        </w:rPr>
        <w:t>years:</w:t>
      </w:r>
      <w:r>
        <w:rPr>
          <w:rFonts w:ascii="Times New Roman" w:eastAsia="Times New Roman" w:hAnsi="Times New Roman" w:cs="Times New Roman"/>
        </w:rPr>
        <w:tab/>
        <w:t xml:space="preserve">exploring </w:t>
      </w:r>
      <w:r w:rsidRPr="00F6125F">
        <w:rPr>
          <w:rFonts w:ascii="Times New Roman" w:eastAsia="Times New Roman" w:hAnsi="Times New Roman" w:cs="Times New Roman"/>
        </w:rPr>
        <w:t>home and kindergarten relationships.</w:t>
      </w:r>
      <w:r>
        <w:rPr>
          <w:rFonts w:ascii="Times New Roman" w:eastAsia="Times New Roman" w:hAnsi="Times New Roman" w:cs="Times New Roman"/>
        </w:rPr>
        <w:t xml:space="preserve"> </w:t>
      </w:r>
      <w:r>
        <w:rPr>
          <w:rFonts w:ascii="Times New Roman" w:eastAsia="Times New Roman" w:hAnsi="Times New Roman" w:cs="Times New Roman"/>
          <w:i/>
        </w:rPr>
        <w:t>Early Child Development &amp; Care,</w:t>
      </w:r>
      <w:r>
        <w:rPr>
          <w:rFonts w:ascii="Times New Roman" w:eastAsia="Times New Roman" w:hAnsi="Times New Roman" w:cs="Times New Roman"/>
          <w:i/>
        </w:rPr>
        <w:tab/>
      </w:r>
      <w:r w:rsidRPr="005008AB">
        <w:rPr>
          <w:rFonts w:ascii="Times New Roman" w:eastAsia="Times New Roman" w:hAnsi="Times New Roman" w:cs="Times New Roman"/>
          <w:i/>
        </w:rPr>
        <w:t>180</w:t>
      </w:r>
      <w:r>
        <w:rPr>
          <w:rFonts w:ascii="Times New Roman" w:eastAsia="Times New Roman" w:hAnsi="Times New Roman" w:cs="Times New Roman"/>
        </w:rPr>
        <w:t>(6), 767-785.</w:t>
      </w:r>
    </w:p>
    <w:p w:rsidR="00B82B90" w:rsidRDefault="00B82B90" w:rsidP="00B82B90">
      <w:pPr>
        <w:spacing w:line="360" w:lineRule="auto"/>
        <w:jc w:val="both"/>
        <w:rPr>
          <w:rFonts w:ascii="Times New Roman" w:eastAsia="Times New Roman" w:hAnsi="Times New Roman" w:cs="Times New Roman"/>
        </w:rPr>
      </w:pPr>
      <w:r>
        <w:rPr>
          <w:rFonts w:ascii="Times New Roman" w:eastAsia="Times New Roman" w:hAnsi="Times New Roman" w:cs="Times New Roman"/>
        </w:rPr>
        <w:t>This article is about the relationship between home and reading in kindergarten.  Parents and teachers of four and five year olds were interviewed.  Results showed that although they cooperated, teachers didn’t encourage parents to be involved as much.  It also shows that teachers believe that parental involvement is unhelpful because they are unqualified to teach reading and they use inappropriate methods.  Parents showed that they were willing to be involved when given the chance.  They also believe that they need to know how to teach reading through education about goals and appropriate activities.</w:t>
      </w:r>
    </w:p>
    <w:p w:rsidR="00B82B90" w:rsidRDefault="00B82B90" w:rsidP="00023DC2">
      <w:pPr>
        <w:spacing w:line="360" w:lineRule="auto"/>
        <w:jc w:val="both"/>
        <w:rPr>
          <w:rFonts w:ascii="Times New Roman" w:hAnsi="Times New Roman" w:cs="Times New Roman"/>
        </w:rPr>
      </w:pPr>
    </w:p>
    <w:p w:rsidR="006A25DE" w:rsidRDefault="006A25DE" w:rsidP="006A25DE">
      <w:pPr>
        <w:spacing w:line="360" w:lineRule="auto"/>
        <w:jc w:val="both"/>
        <w:rPr>
          <w:rFonts w:ascii="Times New Roman" w:hAnsi="Times New Roman" w:cs="Times New Roman"/>
        </w:rPr>
      </w:pPr>
      <w:r>
        <w:rPr>
          <w:rFonts w:ascii="Times New Roman" w:hAnsi="Times New Roman" w:cs="Times New Roman"/>
        </w:rPr>
        <w:t>Bailey, L. (2006). Interactive homework: a tool for fostering parent-child interactions and</w:t>
      </w:r>
      <w:r>
        <w:rPr>
          <w:rFonts w:ascii="Times New Roman" w:hAnsi="Times New Roman" w:cs="Times New Roman"/>
        </w:rPr>
        <w:tab/>
        <w:t xml:space="preserve">improving learning outcomes for </w:t>
      </w:r>
      <w:r w:rsidR="001E754E">
        <w:rPr>
          <w:rFonts w:ascii="Times New Roman" w:hAnsi="Times New Roman" w:cs="Times New Roman"/>
        </w:rPr>
        <w:t>at</w:t>
      </w:r>
      <w:r>
        <w:rPr>
          <w:rFonts w:ascii="Times New Roman" w:hAnsi="Times New Roman" w:cs="Times New Roman"/>
        </w:rPr>
        <w:t xml:space="preserve">-risk young children. </w:t>
      </w:r>
      <w:r w:rsidRPr="00B7605F">
        <w:rPr>
          <w:rFonts w:ascii="Times New Roman" w:hAnsi="Times New Roman" w:cs="Times New Roman"/>
          <w:i/>
        </w:rPr>
        <w:t>Early Childhood</w:t>
      </w:r>
      <w:r>
        <w:rPr>
          <w:rFonts w:ascii="Times New Roman" w:hAnsi="Times New Roman" w:cs="Times New Roman"/>
          <w:i/>
        </w:rPr>
        <w:tab/>
        <w:t xml:space="preserve">Education </w:t>
      </w:r>
      <w:r w:rsidRPr="00B7605F">
        <w:rPr>
          <w:rFonts w:ascii="Times New Roman" w:hAnsi="Times New Roman" w:cs="Times New Roman"/>
          <w:i/>
        </w:rPr>
        <w:t>Journal, 34</w:t>
      </w:r>
      <w:r>
        <w:rPr>
          <w:rFonts w:ascii="Times New Roman" w:hAnsi="Times New Roman" w:cs="Times New Roman"/>
        </w:rPr>
        <w:t>(2), 155-167.</w:t>
      </w:r>
    </w:p>
    <w:p w:rsidR="006A25DE" w:rsidRDefault="006A25DE" w:rsidP="006A25DE">
      <w:pPr>
        <w:spacing w:line="360" w:lineRule="auto"/>
        <w:jc w:val="both"/>
        <w:rPr>
          <w:rFonts w:ascii="Times New Roman" w:hAnsi="Times New Roman" w:cs="Times New Roman"/>
        </w:rPr>
      </w:pPr>
      <w:r>
        <w:rPr>
          <w:rFonts w:ascii="Times New Roman" w:hAnsi="Times New Roman" w:cs="Times New Roman"/>
        </w:rPr>
        <w:t>This article is about how parental involvement impacts students learning outcomes for children who are at risk for failing in reading.  Studies have focused on ways that parents can help increase student learning through their interaction during homework.  This study examines if parent training can increase these interactions during homework and increase reading skills.  The results show that parent training can improve academic achievement for at risk students.</w:t>
      </w:r>
    </w:p>
    <w:p w:rsidR="006A25DE" w:rsidRDefault="006A25DE" w:rsidP="004E73C3">
      <w:pPr>
        <w:spacing w:line="360" w:lineRule="auto"/>
        <w:jc w:val="both"/>
        <w:rPr>
          <w:rFonts w:ascii="Times New Roman" w:hAnsi="Times New Roman" w:cs="Times New Roman"/>
        </w:rPr>
      </w:pPr>
    </w:p>
    <w:p w:rsidR="004E73C3" w:rsidRDefault="004E73C3" w:rsidP="004E73C3">
      <w:pPr>
        <w:spacing w:line="360" w:lineRule="auto"/>
        <w:jc w:val="both"/>
        <w:rPr>
          <w:rFonts w:ascii="Times New Roman" w:hAnsi="Times New Roman" w:cs="Times New Roman"/>
        </w:rPr>
      </w:pPr>
      <w:r>
        <w:rPr>
          <w:rFonts w:ascii="Times New Roman" w:hAnsi="Times New Roman" w:cs="Times New Roman"/>
        </w:rPr>
        <w:t>Bailey, L., Silvern, S., Brabham, E., Ross, M. (2004). The effects of interactive reading</w:t>
      </w:r>
      <w:r>
        <w:rPr>
          <w:rFonts w:ascii="Times New Roman" w:hAnsi="Times New Roman" w:cs="Times New Roman"/>
        </w:rPr>
        <w:tab/>
        <w:t xml:space="preserve">homework and parental involvement on children’s inference responses. </w:t>
      </w:r>
      <w:r w:rsidRPr="000361E7">
        <w:rPr>
          <w:rFonts w:ascii="Times New Roman" w:hAnsi="Times New Roman" w:cs="Times New Roman"/>
          <w:i/>
        </w:rPr>
        <w:t xml:space="preserve">Early </w:t>
      </w:r>
      <w:r>
        <w:rPr>
          <w:rFonts w:ascii="Times New Roman" w:hAnsi="Times New Roman" w:cs="Times New Roman"/>
          <w:i/>
        </w:rPr>
        <w:t xml:space="preserve">Childhood </w:t>
      </w:r>
      <w:r w:rsidRPr="000361E7">
        <w:rPr>
          <w:rFonts w:ascii="Times New Roman" w:hAnsi="Times New Roman" w:cs="Times New Roman"/>
          <w:i/>
        </w:rPr>
        <w:t>Education Journal, 32</w:t>
      </w:r>
      <w:r>
        <w:rPr>
          <w:rFonts w:ascii="Times New Roman" w:hAnsi="Times New Roman" w:cs="Times New Roman"/>
        </w:rPr>
        <w:t>(3), 173-178.</w:t>
      </w:r>
    </w:p>
    <w:p w:rsidR="004E73C3" w:rsidRDefault="004E73C3" w:rsidP="004E73C3">
      <w:pPr>
        <w:spacing w:line="360" w:lineRule="auto"/>
        <w:jc w:val="both"/>
        <w:rPr>
          <w:rFonts w:ascii="Times New Roman" w:hAnsi="Times New Roman" w:cs="Times New Roman"/>
        </w:rPr>
      </w:pPr>
      <w:r>
        <w:rPr>
          <w:rFonts w:ascii="Times New Roman" w:hAnsi="Times New Roman" w:cs="Times New Roman"/>
        </w:rPr>
        <w:t xml:space="preserve">This article is about a study that examined interactive reading and parental involvement with children (during homework) on students’ responses to inference questions.  Data was collect before and after via tests, checklists and questionnaires.  The result showed </w:t>
      </w:r>
      <w:r>
        <w:rPr>
          <w:rFonts w:ascii="Times New Roman" w:hAnsi="Times New Roman" w:cs="Times New Roman"/>
        </w:rPr>
        <w:lastRenderedPageBreak/>
        <w:t>that interactive reading homework increased parental involvement and students’ ability to draw inferences.</w:t>
      </w:r>
    </w:p>
    <w:p w:rsidR="004E73C3" w:rsidRDefault="004E73C3" w:rsidP="00023DC2">
      <w:pPr>
        <w:spacing w:line="360" w:lineRule="auto"/>
        <w:jc w:val="both"/>
        <w:rPr>
          <w:rFonts w:ascii="Times New Roman" w:hAnsi="Times New Roman" w:cs="Times New Roman"/>
        </w:rPr>
      </w:pPr>
    </w:p>
    <w:p w:rsidR="00763BD7" w:rsidRPr="0079496C" w:rsidRDefault="00763BD7" w:rsidP="00763BD7">
      <w:pPr>
        <w:spacing w:line="360" w:lineRule="auto"/>
        <w:jc w:val="both"/>
        <w:rPr>
          <w:rFonts w:ascii="Times New Roman" w:hAnsi="Times New Roman" w:cs="Times New Roman"/>
        </w:rPr>
      </w:pPr>
      <w:r w:rsidRPr="0079496C">
        <w:rPr>
          <w:rFonts w:ascii="Times New Roman" w:hAnsi="Times New Roman" w:cs="Times New Roman"/>
        </w:rPr>
        <w:t xml:space="preserve">Bartel, V. (2010). Home and School Factors </w:t>
      </w:r>
      <w:r w:rsidR="001E754E" w:rsidRPr="0079496C">
        <w:rPr>
          <w:rFonts w:ascii="Times New Roman" w:hAnsi="Times New Roman" w:cs="Times New Roman"/>
        </w:rPr>
        <w:t>impacting</w:t>
      </w:r>
      <w:r w:rsidRPr="0079496C">
        <w:rPr>
          <w:rFonts w:ascii="Times New Roman" w:hAnsi="Times New Roman" w:cs="Times New Roman"/>
        </w:rPr>
        <w:t xml:space="preserve"> </w:t>
      </w:r>
      <w:r w:rsidRPr="0079496C">
        <w:rPr>
          <w:rStyle w:val="Strong"/>
          <w:rFonts w:ascii="Times New Roman" w:hAnsi="Times New Roman" w:cs="Times New Roman"/>
          <w:b w:val="0"/>
        </w:rPr>
        <w:t>parental</w:t>
      </w:r>
      <w:r w:rsidRPr="0079496C">
        <w:rPr>
          <w:rFonts w:ascii="Times New Roman" w:hAnsi="Times New Roman" w:cs="Times New Roman"/>
          <w:b/>
        </w:rPr>
        <w:t xml:space="preserve"> </w:t>
      </w:r>
      <w:r w:rsidRPr="0079496C">
        <w:rPr>
          <w:rStyle w:val="Strong"/>
          <w:rFonts w:ascii="Times New Roman" w:hAnsi="Times New Roman" w:cs="Times New Roman"/>
          <w:b w:val="0"/>
        </w:rPr>
        <w:t>involvement</w:t>
      </w:r>
      <w:r w:rsidRPr="0079496C">
        <w:rPr>
          <w:rFonts w:ascii="Times New Roman" w:hAnsi="Times New Roman" w:cs="Times New Roman"/>
        </w:rPr>
        <w:t xml:space="preserve"> in a title I</w:t>
      </w:r>
      <w:r w:rsidRPr="0079496C">
        <w:rPr>
          <w:rFonts w:ascii="Times New Roman" w:hAnsi="Times New Roman" w:cs="Times New Roman"/>
        </w:rPr>
        <w:tab/>
        <w:t xml:space="preserve">elementary school. </w:t>
      </w:r>
      <w:r w:rsidRPr="0079496C">
        <w:rPr>
          <w:rFonts w:ascii="Times New Roman" w:hAnsi="Times New Roman" w:cs="Times New Roman"/>
          <w:i/>
        </w:rPr>
        <w:t>Journal of Research in Childhood Education, 24</w:t>
      </w:r>
      <w:r w:rsidRPr="0079496C">
        <w:rPr>
          <w:rFonts w:ascii="Times New Roman" w:hAnsi="Times New Roman" w:cs="Times New Roman"/>
        </w:rPr>
        <w:t>(3), 209-228.</w:t>
      </w:r>
    </w:p>
    <w:p w:rsidR="00763BD7" w:rsidRDefault="00763BD7" w:rsidP="001D656E">
      <w:pPr>
        <w:spacing w:line="360" w:lineRule="auto"/>
        <w:jc w:val="both"/>
        <w:rPr>
          <w:rFonts w:ascii="Times New Roman" w:hAnsi="Times New Roman" w:cs="Times New Roman"/>
        </w:rPr>
      </w:pPr>
      <w:r w:rsidRPr="0079496C">
        <w:rPr>
          <w:rFonts w:ascii="Times New Roman" w:hAnsi="Times New Roman" w:cs="Times New Roman"/>
        </w:rPr>
        <w:t xml:space="preserve">This </w:t>
      </w:r>
      <w:r w:rsidR="00B82B90" w:rsidRPr="0079496C">
        <w:rPr>
          <w:rFonts w:ascii="Times New Roman" w:hAnsi="Times New Roman" w:cs="Times New Roman"/>
        </w:rPr>
        <w:t>article</w:t>
      </w:r>
      <w:r w:rsidRPr="0079496C">
        <w:rPr>
          <w:rFonts w:ascii="Times New Roman" w:hAnsi="Times New Roman" w:cs="Times New Roman"/>
        </w:rPr>
        <w:t xml:space="preserve"> is about summer intervention and an interactive homework program that was provided to parents of children in a title I school.  The parents were then interviewed and teachers were surveyed to determine factors both at home and in school that impact parental involvement in their children’s education.  </w:t>
      </w:r>
      <w:r>
        <w:rPr>
          <w:rFonts w:ascii="Times New Roman" w:hAnsi="Times New Roman" w:cs="Times New Roman"/>
        </w:rPr>
        <w:t xml:space="preserve"> </w:t>
      </w:r>
    </w:p>
    <w:p w:rsidR="00763BD7" w:rsidRDefault="00763BD7"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Campbell, J.R., &amp; Verna, M. (2007). Effective pa</w:t>
      </w:r>
      <w:r w:rsidR="001D656E" w:rsidRPr="001D656E">
        <w:rPr>
          <w:rFonts w:ascii="Times New Roman" w:hAnsi="Times New Roman" w:cs="Times New Roman"/>
        </w:rPr>
        <w:t>rental influence: academic home</w:t>
      </w:r>
      <w:r w:rsidR="001D656E" w:rsidRPr="001D656E">
        <w:rPr>
          <w:rFonts w:ascii="Times New Roman" w:hAnsi="Times New Roman" w:cs="Times New Roman"/>
        </w:rPr>
        <w:tab/>
      </w:r>
      <w:r w:rsidR="001D656E" w:rsidRPr="001D656E">
        <w:rPr>
          <w:rFonts w:ascii="Times New Roman" w:hAnsi="Times New Roman" w:cs="Times New Roman"/>
        </w:rPr>
        <w:tab/>
      </w:r>
      <w:r w:rsidR="00B82B90">
        <w:rPr>
          <w:rFonts w:ascii="Times New Roman" w:hAnsi="Times New Roman" w:cs="Times New Roman"/>
        </w:rPr>
        <w:t xml:space="preserve">climate lined to children’s </w:t>
      </w:r>
      <w:r w:rsidRPr="001D656E">
        <w:rPr>
          <w:rFonts w:ascii="Times New Roman" w:hAnsi="Times New Roman" w:cs="Times New Roman"/>
        </w:rPr>
        <w:t xml:space="preserve">achievement. </w:t>
      </w:r>
      <w:r w:rsidR="001D656E" w:rsidRPr="001D656E">
        <w:rPr>
          <w:rFonts w:ascii="Times New Roman" w:hAnsi="Times New Roman" w:cs="Times New Roman"/>
          <w:i/>
        </w:rPr>
        <w:t>Educational Research and</w:t>
      </w:r>
      <w:r w:rsidR="001D656E" w:rsidRPr="001D656E">
        <w:rPr>
          <w:rFonts w:ascii="Times New Roman" w:hAnsi="Times New Roman" w:cs="Times New Roman"/>
          <w:i/>
        </w:rPr>
        <w:tab/>
      </w:r>
      <w:r w:rsidRPr="001D656E">
        <w:rPr>
          <w:rFonts w:ascii="Times New Roman" w:hAnsi="Times New Roman" w:cs="Times New Roman"/>
          <w:i/>
        </w:rPr>
        <w:t>Evaluation</w:t>
      </w:r>
      <w:r w:rsidRPr="001D656E">
        <w:rPr>
          <w:rFonts w:ascii="Times New Roman" w:hAnsi="Times New Roman" w:cs="Times New Roman"/>
        </w:rPr>
        <w:t>,</w:t>
      </w:r>
      <w:r w:rsidR="00B82B90">
        <w:rPr>
          <w:rFonts w:ascii="Times New Roman" w:hAnsi="Times New Roman" w:cs="Times New Roman"/>
        </w:rPr>
        <w:tab/>
      </w:r>
      <w:r w:rsidRPr="001D656E">
        <w:rPr>
          <w:rFonts w:ascii="Times New Roman" w:hAnsi="Times New Roman" w:cs="Times New Roman"/>
          <w:i/>
        </w:rPr>
        <w:t>13</w:t>
      </w:r>
      <w:r w:rsidR="00B82B90">
        <w:rPr>
          <w:rFonts w:ascii="Times New Roman" w:hAnsi="Times New Roman" w:cs="Times New Roman"/>
        </w:rPr>
        <w:t xml:space="preserve">(6), </w:t>
      </w:r>
      <w:r w:rsidRPr="001D656E">
        <w:rPr>
          <w:rFonts w:ascii="Times New Roman" w:hAnsi="Times New Roman" w:cs="Times New Roman"/>
        </w:rPr>
        <w:t>501-519.</w:t>
      </w:r>
    </w:p>
    <w:p w:rsidR="0023050F"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t>This article is about how effective parenting involves making important contributions to children’s achievement.  Effective parents achieve this by generating certain beliefs, attitudes, and motivations within an Academic Home Climates that mesh with the climates of their children’s schools.</w:t>
      </w:r>
    </w:p>
    <w:p w:rsidR="0023050F" w:rsidRPr="001D656E" w:rsidRDefault="0023050F"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Cottrell, S., &amp; Shaughnessy, M. (2005). An interview with Joyce Epstein: about parental</w:t>
      </w:r>
      <w:r w:rsidR="001D656E" w:rsidRPr="001D656E">
        <w:rPr>
          <w:rFonts w:ascii="Times New Roman" w:hAnsi="Times New Roman" w:cs="Times New Roman"/>
        </w:rPr>
        <w:tab/>
      </w:r>
      <w:r w:rsidR="0023050F" w:rsidRPr="001D656E">
        <w:rPr>
          <w:rFonts w:ascii="Times New Roman" w:hAnsi="Times New Roman" w:cs="Times New Roman"/>
        </w:rPr>
        <w:t xml:space="preserve">involvement.  Retrieved from </w:t>
      </w:r>
      <w:hyperlink r:id="rId4" w:history="1">
        <w:r w:rsidR="001D656E" w:rsidRPr="001D656E">
          <w:rPr>
            <w:rStyle w:val="Hyperlink"/>
            <w:rFonts w:ascii="Times New Roman" w:hAnsi="Times New Roman" w:cs="Times New Roman"/>
          </w:rPr>
          <w:t>http://www.educationnes.org/articles/an-interview</w:t>
        </w:r>
      </w:hyperlink>
      <w:r w:rsidR="001D656E" w:rsidRPr="001D656E">
        <w:rPr>
          <w:rFonts w:ascii="Times New Roman" w:hAnsi="Times New Roman" w:cs="Times New Roman"/>
        </w:rPr>
        <w:tab/>
      </w:r>
      <w:r w:rsidRPr="001D656E">
        <w:rPr>
          <w:rFonts w:ascii="Times New Roman" w:hAnsi="Times New Roman" w:cs="Times New Roman"/>
        </w:rPr>
        <w:t>with-joyce-epstein-about-parental-involvement-.html</w:t>
      </w:r>
    </w:p>
    <w:p w:rsidR="00023DC2" w:rsidRPr="001D656E" w:rsidRDefault="0023050F" w:rsidP="001D656E">
      <w:pPr>
        <w:spacing w:line="360" w:lineRule="auto"/>
        <w:jc w:val="both"/>
        <w:rPr>
          <w:rFonts w:ascii="Times New Roman" w:hAnsi="Times New Roman" w:cs="Times New Roman"/>
        </w:rPr>
      </w:pPr>
      <w:r w:rsidRPr="001D656E">
        <w:rPr>
          <w:rFonts w:ascii="Times New Roman" w:hAnsi="Times New Roman" w:cs="Times New Roman"/>
        </w:rPr>
        <w:t>This is an article about an interview with Joyce Epstein.  In the interview, Epstein discusses parental involvement and her six types of involvement for student success.  She also discusses the importance of parental involvement in homework and schoolwork.</w:t>
      </w:r>
    </w:p>
    <w:p w:rsidR="0023050F" w:rsidRPr="001D656E" w:rsidRDefault="0023050F" w:rsidP="001D656E">
      <w:pPr>
        <w:spacing w:line="360" w:lineRule="auto"/>
        <w:jc w:val="both"/>
        <w:rPr>
          <w:rFonts w:ascii="Times New Roman" w:hAnsi="Times New Roman" w:cs="Times New Roman"/>
        </w:rPr>
      </w:pPr>
    </w:p>
    <w:p w:rsidR="00491763" w:rsidRPr="001D656E" w:rsidRDefault="001C27C9" w:rsidP="001D656E">
      <w:pPr>
        <w:spacing w:line="360" w:lineRule="auto"/>
        <w:jc w:val="both"/>
        <w:rPr>
          <w:rFonts w:ascii="Times New Roman" w:hAnsi="Times New Roman" w:cs="Times New Roman"/>
          <w:i/>
        </w:rPr>
      </w:pPr>
      <w:r w:rsidRPr="001D656E">
        <w:rPr>
          <w:rFonts w:ascii="Times New Roman" w:hAnsi="Times New Roman" w:cs="Times New Roman"/>
        </w:rPr>
        <w:t>Ed</w:t>
      </w:r>
      <w:r w:rsidR="00E95D2B" w:rsidRPr="001D656E">
        <w:rPr>
          <w:rFonts w:ascii="Times New Roman" w:hAnsi="Times New Roman" w:cs="Times New Roman"/>
        </w:rPr>
        <w:t>iger, M. (2008). Psychology of parental involvement in r</w:t>
      </w:r>
      <w:r w:rsidRPr="001D656E">
        <w:rPr>
          <w:rFonts w:ascii="Times New Roman" w:hAnsi="Times New Roman" w:cs="Times New Roman"/>
        </w:rPr>
        <w:t xml:space="preserve">eading. </w:t>
      </w:r>
      <w:r w:rsidRPr="001D656E">
        <w:rPr>
          <w:rFonts w:ascii="Times New Roman" w:hAnsi="Times New Roman" w:cs="Times New Roman"/>
          <w:i/>
        </w:rPr>
        <w:t xml:space="preserve">Reading </w:t>
      </w:r>
    </w:p>
    <w:p w:rsidR="00EC29EB" w:rsidRPr="001D656E" w:rsidRDefault="00EC29EB" w:rsidP="001D656E">
      <w:pPr>
        <w:spacing w:line="360" w:lineRule="auto"/>
        <w:ind w:firstLine="720"/>
        <w:jc w:val="both"/>
        <w:rPr>
          <w:rFonts w:ascii="Times New Roman" w:hAnsi="Times New Roman" w:cs="Times New Roman"/>
        </w:rPr>
      </w:pPr>
      <w:r w:rsidRPr="001D656E">
        <w:rPr>
          <w:rFonts w:ascii="Times New Roman" w:hAnsi="Times New Roman" w:cs="Times New Roman"/>
          <w:i/>
        </w:rPr>
        <w:t>Improvement</w:t>
      </w:r>
      <w:r w:rsidRPr="001D656E">
        <w:rPr>
          <w:rFonts w:ascii="Times New Roman" w:hAnsi="Times New Roman" w:cs="Times New Roman"/>
        </w:rPr>
        <w:t xml:space="preserve">, </w:t>
      </w:r>
      <w:r w:rsidRPr="001D656E">
        <w:rPr>
          <w:rFonts w:ascii="Times New Roman" w:hAnsi="Times New Roman" w:cs="Times New Roman"/>
          <w:i/>
        </w:rPr>
        <w:t>45</w:t>
      </w:r>
      <w:r w:rsidRPr="001D656E">
        <w:rPr>
          <w:rFonts w:ascii="Times New Roman" w:hAnsi="Times New Roman" w:cs="Times New Roman"/>
        </w:rPr>
        <w:t>(1), 46-52.</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importance of parental involvement and input during parent/teacher conferences.  According to the article, this support from parents can help improve the curriculum and help support </w:t>
      </w:r>
      <w:r w:rsidR="00F53B67" w:rsidRPr="001D656E">
        <w:rPr>
          <w:rFonts w:ascii="Times New Roman" w:hAnsi="Times New Roman" w:cs="Times New Roman"/>
        </w:rPr>
        <w:t>students’</w:t>
      </w:r>
      <w:r w:rsidRPr="001D656E">
        <w:rPr>
          <w:rFonts w:ascii="Times New Roman" w:hAnsi="Times New Roman" w:cs="Times New Roman"/>
        </w:rPr>
        <w:t xml:space="preserve"> education.</w:t>
      </w:r>
    </w:p>
    <w:p w:rsidR="007D203A" w:rsidRDefault="007D203A" w:rsidP="001D656E">
      <w:pPr>
        <w:spacing w:line="360" w:lineRule="auto"/>
        <w:jc w:val="both"/>
        <w:rPr>
          <w:rFonts w:ascii="Times New Roman" w:hAnsi="Times New Roman" w:cs="Times New Roman"/>
        </w:rPr>
      </w:pPr>
    </w:p>
    <w:p w:rsidR="00DE3560" w:rsidRPr="00020B7E" w:rsidRDefault="00DE3560" w:rsidP="00DE3560">
      <w:pPr>
        <w:spacing w:line="360" w:lineRule="auto"/>
        <w:jc w:val="both"/>
        <w:rPr>
          <w:rFonts w:ascii="Times New Roman" w:hAnsi="Times New Roman" w:cs="Times New Roman"/>
        </w:rPr>
      </w:pPr>
      <w:r w:rsidRPr="00020B7E">
        <w:rPr>
          <w:rFonts w:ascii="Times New Roman" w:hAnsi="Times New Roman" w:cs="Times New Roman"/>
        </w:rPr>
        <w:lastRenderedPageBreak/>
        <w:t>George, D., Mensah, D. (2010). Parental involvement in home work for children’s</w:t>
      </w:r>
      <w:r w:rsidR="00791A0D">
        <w:rPr>
          <w:rFonts w:ascii="Times New Roman" w:hAnsi="Times New Roman" w:cs="Times New Roman"/>
        </w:rPr>
        <w:tab/>
      </w:r>
      <w:r w:rsidR="00B82B90">
        <w:rPr>
          <w:rFonts w:ascii="Times New Roman" w:hAnsi="Times New Roman" w:cs="Times New Roman"/>
        </w:rPr>
        <w:t xml:space="preserve">academic success. </w:t>
      </w:r>
      <w:r w:rsidRPr="00020B7E">
        <w:rPr>
          <w:rFonts w:ascii="Times New Roman" w:hAnsi="Times New Roman" w:cs="Times New Roman"/>
        </w:rPr>
        <w:t>A study in the cape coast municipality</w:t>
      </w:r>
      <w:r w:rsidRPr="00020B7E">
        <w:rPr>
          <w:rFonts w:ascii="Times New Roman" w:hAnsi="Times New Roman" w:cs="Times New Roman"/>
          <w:i/>
        </w:rPr>
        <w:t>. Aca</w:t>
      </w:r>
      <w:r w:rsidR="00791A0D">
        <w:rPr>
          <w:rFonts w:ascii="Times New Roman" w:hAnsi="Times New Roman" w:cs="Times New Roman"/>
          <w:i/>
        </w:rPr>
        <w:t>demic</w:t>
      </w:r>
      <w:r w:rsidR="00791A0D">
        <w:rPr>
          <w:rFonts w:ascii="Times New Roman" w:hAnsi="Times New Roman" w:cs="Times New Roman"/>
          <w:i/>
        </w:rPr>
        <w:tab/>
      </w:r>
      <w:r w:rsidRPr="00020B7E">
        <w:rPr>
          <w:rFonts w:ascii="Times New Roman" w:hAnsi="Times New Roman" w:cs="Times New Roman"/>
          <w:i/>
        </w:rPr>
        <w:t>Leadership, 8</w:t>
      </w:r>
      <w:r w:rsidRPr="00020B7E">
        <w:rPr>
          <w:rFonts w:ascii="Times New Roman" w:hAnsi="Times New Roman" w:cs="Times New Roman"/>
        </w:rPr>
        <w:t xml:space="preserve">(2), 1-5. </w:t>
      </w:r>
    </w:p>
    <w:p w:rsidR="00DE3560" w:rsidRPr="00020B7E" w:rsidRDefault="00DE3560" w:rsidP="00DE3560">
      <w:pPr>
        <w:spacing w:line="360" w:lineRule="auto"/>
        <w:jc w:val="both"/>
        <w:rPr>
          <w:rFonts w:ascii="Times New Roman" w:hAnsi="Times New Roman" w:cs="Times New Roman"/>
        </w:rPr>
      </w:pPr>
      <w:r w:rsidRPr="00020B7E">
        <w:rPr>
          <w:rFonts w:ascii="Times New Roman" w:hAnsi="Times New Roman" w:cs="Times New Roman"/>
        </w:rPr>
        <w:t>T</w:t>
      </w:r>
      <w:r>
        <w:rPr>
          <w:rFonts w:ascii="Times New Roman" w:hAnsi="Times New Roman" w:cs="Times New Roman"/>
        </w:rPr>
        <w:t xml:space="preserve">his article is about the impact </w:t>
      </w:r>
      <w:r w:rsidRPr="00020B7E">
        <w:rPr>
          <w:rFonts w:ascii="Times New Roman" w:hAnsi="Times New Roman" w:cs="Times New Roman"/>
        </w:rPr>
        <w:t>parental involvement</w:t>
      </w:r>
      <w:r>
        <w:rPr>
          <w:rFonts w:ascii="Times New Roman" w:hAnsi="Times New Roman" w:cs="Times New Roman"/>
        </w:rPr>
        <w:t xml:space="preserve"> in </w:t>
      </w:r>
      <w:r w:rsidRPr="00020B7E">
        <w:rPr>
          <w:rFonts w:ascii="Times New Roman" w:hAnsi="Times New Roman" w:cs="Times New Roman"/>
        </w:rPr>
        <w:t xml:space="preserve">homework has on students’ academic success.  Parental involvement includes involvement in both home and school activities.  When parents are involved attitude, attendance and achievement </w:t>
      </w:r>
      <w:r>
        <w:rPr>
          <w:rFonts w:ascii="Times New Roman" w:hAnsi="Times New Roman" w:cs="Times New Roman"/>
        </w:rPr>
        <w:t xml:space="preserve">of students </w:t>
      </w:r>
      <w:r w:rsidRPr="00020B7E">
        <w:rPr>
          <w:rFonts w:ascii="Times New Roman" w:hAnsi="Times New Roman" w:cs="Times New Roman"/>
        </w:rPr>
        <w:t xml:space="preserve">are improved.  </w:t>
      </w:r>
    </w:p>
    <w:p w:rsidR="00DE3560" w:rsidRDefault="00DE3560" w:rsidP="001D656E">
      <w:pPr>
        <w:spacing w:line="360" w:lineRule="auto"/>
        <w:jc w:val="both"/>
        <w:rPr>
          <w:rFonts w:ascii="Times New Roman" w:hAnsi="Times New Roman" w:cs="Times New Roman"/>
        </w:rPr>
      </w:pPr>
    </w:p>
    <w:p w:rsidR="00CA7F04" w:rsidRDefault="00CA7F04" w:rsidP="00CA7F04">
      <w:pPr>
        <w:spacing w:line="360" w:lineRule="auto"/>
        <w:jc w:val="both"/>
        <w:rPr>
          <w:rFonts w:ascii="Times New Roman" w:hAnsi="Times New Roman" w:cs="Times New Roman"/>
        </w:rPr>
      </w:pPr>
      <w:r>
        <w:rPr>
          <w:rFonts w:ascii="Times New Roman" w:hAnsi="Times New Roman" w:cs="Times New Roman"/>
        </w:rPr>
        <w:t>Ghazi, S., Ali, R., Shahzad., Khan, M. (2010). Parental involvement in children</w:t>
      </w:r>
      <w:r w:rsidR="00C07A69">
        <w:rPr>
          <w:rFonts w:ascii="Times New Roman" w:hAnsi="Times New Roman" w:cs="Times New Roman"/>
        </w:rPr>
        <w:t>’s</w:t>
      </w:r>
      <w:r w:rsidR="00C07A69">
        <w:rPr>
          <w:rFonts w:ascii="Times New Roman" w:hAnsi="Times New Roman" w:cs="Times New Roman"/>
        </w:rPr>
        <w:tab/>
      </w:r>
      <w:r>
        <w:rPr>
          <w:rFonts w:ascii="Times New Roman" w:hAnsi="Times New Roman" w:cs="Times New Roman"/>
        </w:rPr>
        <w:t>academic</w:t>
      </w:r>
      <w:r w:rsidR="00656F5B">
        <w:rPr>
          <w:rFonts w:ascii="Times New Roman" w:hAnsi="Times New Roman" w:cs="Times New Roman"/>
        </w:rPr>
        <w:t xml:space="preserve"> </w:t>
      </w:r>
      <w:r>
        <w:rPr>
          <w:rFonts w:ascii="Times New Roman" w:hAnsi="Times New Roman" w:cs="Times New Roman"/>
        </w:rPr>
        <w:t xml:space="preserve">motivation.  </w:t>
      </w:r>
      <w:r w:rsidRPr="00AA4E2E">
        <w:rPr>
          <w:rFonts w:ascii="Times New Roman" w:hAnsi="Times New Roman" w:cs="Times New Roman"/>
          <w:i/>
        </w:rPr>
        <w:t>Asian Social Science, 6</w:t>
      </w:r>
      <w:r>
        <w:rPr>
          <w:rFonts w:ascii="Times New Roman" w:hAnsi="Times New Roman" w:cs="Times New Roman"/>
        </w:rPr>
        <w:t>(4), 93-99.</w:t>
      </w:r>
    </w:p>
    <w:p w:rsidR="00CA7F04" w:rsidRDefault="00CA7F04" w:rsidP="00CA7F04">
      <w:pPr>
        <w:spacing w:line="360" w:lineRule="auto"/>
        <w:jc w:val="both"/>
        <w:rPr>
          <w:rFonts w:ascii="Times New Roman" w:hAnsi="Times New Roman" w:cs="Times New Roman"/>
        </w:rPr>
      </w:pPr>
      <w:r>
        <w:rPr>
          <w:rFonts w:ascii="Times New Roman" w:hAnsi="Times New Roman" w:cs="Times New Roman"/>
        </w:rPr>
        <w:t xml:space="preserve">This article is about a study that examined parental involvement in their children’s academic motivation.  It investigates the moral and financial aspects of parental involvement.  It concluded that most parents aren’t aware of their role, nor do they help with homework or make arrangements for their children to receive help or engage in activities.  These parents also use negative reinforcements to motivate their children.  Parents should engage in activities such as helping their children with homework , and encourage them to participate in school activities.   </w:t>
      </w:r>
    </w:p>
    <w:p w:rsidR="00CA7F04" w:rsidRPr="001D656E" w:rsidRDefault="00CA7F04" w:rsidP="001D656E">
      <w:pPr>
        <w:spacing w:line="360" w:lineRule="auto"/>
        <w:jc w:val="both"/>
        <w:rPr>
          <w:rFonts w:ascii="Times New Roman" w:hAnsi="Times New Roman" w:cs="Times New Roman"/>
        </w:rPr>
      </w:pPr>
    </w:p>
    <w:p w:rsidR="007D203A" w:rsidRPr="001D656E" w:rsidRDefault="007D203A"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rPr>
        <w:t>Graue, E., Clements, M., Reynolds, A., &amp; Niles, M. (2004).  More than teacher directed</w:t>
      </w:r>
      <w:r w:rsidRPr="001D656E">
        <w:rPr>
          <w:rFonts w:ascii="Times New Roman" w:eastAsia="Times New Roman" w:hAnsi="Times New Roman" w:cs="Times New Roman"/>
        </w:rPr>
        <w:tab/>
        <w:t>or child initiated: preschool curriculum type, p</w:t>
      </w:r>
      <w:r w:rsidRPr="007D203A">
        <w:rPr>
          <w:rFonts w:ascii="Times New Roman" w:eastAsia="Times New Roman" w:hAnsi="Times New Roman" w:cs="Times New Roman"/>
        </w:rPr>
        <w:t xml:space="preserve">arent </w:t>
      </w:r>
      <w:r w:rsidRPr="001D656E">
        <w:rPr>
          <w:rFonts w:ascii="Times New Roman" w:eastAsia="Times New Roman" w:hAnsi="Times New Roman" w:cs="Times New Roman"/>
          <w:bCs/>
        </w:rPr>
        <w:t>involvement</w:t>
      </w:r>
      <w:r w:rsidRPr="001D656E">
        <w:rPr>
          <w:rFonts w:ascii="Times New Roman" w:eastAsia="Times New Roman" w:hAnsi="Times New Roman" w:cs="Times New Roman"/>
        </w:rPr>
        <w:t>, and children's</w:t>
      </w:r>
      <w:r w:rsidRPr="001D656E">
        <w:rPr>
          <w:rFonts w:ascii="Times New Roman" w:eastAsia="Times New Roman" w:hAnsi="Times New Roman" w:cs="Times New Roman"/>
        </w:rPr>
        <w:tab/>
        <w:t>outcomes in the child-parent c</w:t>
      </w:r>
      <w:r w:rsidRPr="007D203A">
        <w:rPr>
          <w:rFonts w:ascii="Times New Roman" w:eastAsia="Times New Roman" w:hAnsi="Times New Roman" w:cs="Times New Roman"/>
        </w:rPr>
        <w:t>enters</w:t>
      </w:r>
      <w:r w:rsidRPr="001D656E">
        <w:rPr>
          <w:rFonts w:ascii="Times New Roman" w:eastAsia="Times New Roman" w:hAnsi="Times New Roman" w:cs="Times New Roman"/>
        </w:rPr>
        <w:t xml:space="preserve">. </w:t>
      </w:r>
      <w:r w:rsidRPr="001D656E">
        <w:rPr>
          <w:rFonts w:ascii="Times New Roman" w:eastAsia="Times New Roman" w:hAnsi="Times New Roman" w:cs="Times New Roman"/>
          <w:i/>
        </w:rPr>
        <w:t>Education Policy Analysis Archives, 12</w:t>
      </w:r>
      <w:r w:rsidRPr="001D656E">
        <w:rPr>
          <w:rFonts w:ascii="Times New Roman" w:eastAsia="Times New Roman" w:hAnsi="Times New Roman" w:cs="Times New Roman"/>
        </w:rPr>
        <w:t>(72)</w:t>
      </w:r>
      <w:r w:rsidRPr="001D656E">
        <w:rPr>
          <w:rFonts w:ascii="Times New Roman" w:eastAsia="Times New Roman" w:hAnsi="Times New Roman" w:cs="Times New Roman"/>
        </w:rPr>
        <w:tab/>
        <w:t>1-38.</w:t>
      </w:r>
    </w:p>
    <w:p w:rsidR="007D203A" w:rsidRPr="001D656E" w:rsidRDefault="007D203A" w:rsidP="001D656E">
      <w:pPr>
        <w:spacing w:line="360" w:lineRule="auto"/>
        <w:jc w:val="both"/>
        <w:rPr>
          <w:rFonts w:ascii="Times New Roman" w:eastAsia="Times New Roman" w:hAnsi="Times New Roman" w:cs="Times New Roman"/>
        </w:rPr>
      </w:pPr>
      <w:r w:rsidRPr="001D656E">
        <w:rPr>
          <w:rFonts w:ascii="Times New Roman" w:hAnsi="Times New Roman" w:cs="Times New Roman"/>
        </w:rPr>
        <w:t xml:space="preserve">This article is about </w:t>
      </w:r>
      <w:r w:rsidR="00012AB1" w:rsidRPr="001D656E">
        <w:rPr>
          <w:rFonts w:ascii="Times New Roman" w:hAnsi="Times New Roman" w:cs="Times New Roman"/>
        </w:rPr>
        <w:t xml:space="preserve">the contributions of curriculum approach and parental involvement to the effects of preschool participation.  </w:t>
      </w:r>
      <w:r w:rsidR="00012AB1" w:rsidRPr="001D656E">
        <w:rPr>
          <w:rFonts w:ascii="Times New Roman" w:eastAsia="Times New Roman" w:hAnsi="Times New Roman" w:cs="Times New Roman"/>
        </w:rPr>
        <w:t xml:space="preserve">Parent </w:t>
      </w:r>
      <w:r w:rsidR="00012AB1" w:rsidRPr="001D656E">
        <w:rPr>
          <w:rFonts w:ascii="Times New Roman" w:eastAsia="Times New Roman" w:hAnsi="Times New Roman" w:cs="Times New Roman"/>
          <w:bCs/>
        </w:rPr>
        <w:t>involvement</w:t>
      </w:r>
      <w:r w:rsidR="00012AB1" w:rsidRPr="001D656E">
        <w:rPr>
          <w:rFonts w:ascii="Times New Roman" w:eastAsia="Times New Roman" w:hAnsi="Times New Roman" w:cs="Times New Roman"/>
        </w:rPr>
        <w:t xml:space="preserve"> in school activities, was independently associated with child outcomes from school readiness at kindergarten entry to eighth grade </w:t>
      </w:r>
      <w:r w:rsidR="00012AB1" w:rsidRPr="001D656E">
        <w:rPr>
          <w:rFonts w:ascii="Times New Roman" w:eastAsia="Times New Roman" w:hAnsi="Times New Roman" w:cs="Times New Roman"/>
          <w:bCs/>
        </w:rPr>
        <w:t>reading</w:t>
      </w:r>
      <w:r w:rsidR="00012AB1" w:rsidRPr="001D656E">
        <w:rPr>
          <w:rFonts w:ascii="Times New Roman" w:eastAsia="Times New Roman" w:hAnsi="Times New Roman" w:cs="Times New Roman"/>
        </w:rPr>
        <w:t xml:space="preserve"> </w:t>
      </w:r>
      <w:r w:rsidR="00012AB1" w:rsidRPr="001D656E">
        <w:rPr>
          <w:rFonts w:ascii="Times New Roman" w:eastAsia="Times New Roman" w:hAnsi="Times New Roman" w:cs="Times New Roman"/>
          <w:bCs/>
        </w:rPr>
        <w:t>achievement</w:t>
      </w:r>
      <w:r w:rsidR="00012AB1" w:rsidRPr="001D656E">
        <w:rPr>
          <w:rFonts w:ascii="Times New Roman" w:eastAsia="Times New Roman" w:hAnsi="Times New Roman" w:cs="Times New Roman"/>
        </w:rPr>
        <w:t xml:space="preserve"> and grade retention above and beyond the influence of curriculum approach</w:t>
      </w:r>
    </w:p>
    <w:p w:rsidR="00EC29EB" w:rsidRDefault="00EC29EB" w:rsidP="001D656E">
      <w:pPr>
        <w:spacing w:line="360" w:lineRule="auto"/>
        <w:jc w:val="both"/>
        <w:rPr>
          <w:rFonts w:ascii="Times New Roman" w:hAnsi="Times New Roman" w:cs="Times New Roman"/>
        </w:rPr>
      </w:pPr>
    </w:p>
    <w:p w:rsidR="00E37EA2" w:rsidRDefault="00E37EA2" w:rsidP="00E37EA2">
      <w:pPr>
        <w:spacing w:line="360" w:lineRule="auto"/>
        <w:jc w:val="both"/>
        <w:rPr>
          <w:rFonts w:ascii="Times New Roman" w:hAnsi="Times New Roman" w:cs="Times New Roman"/>
        </w:rPr>
      </w:pPr>
      <w:r>
        <w:rPr>
          <w:rFonts w:ascii="Times New Roman" w:hAnsi="Times New Roman" w:cs="Times New Roman"/>
        </w:rPr>
        <w:t>Guofamg, L. (2006). What do parents think? Middle-class Chinese immigrant parents’</w:t>
      </w:r>
      <w:r>
        <w:rPr>
          <w:rFonts w:ascii="Times New Roman" w:hAnsi="Times New Roman" w:cs="Times New Roman"/>
        </w:rPr>
        <w:tab/>
        <w:t xml:space="preserve">perspectives on literacy learning, homework, and school-home communication. </w:t>
      </w:r>
      <w:r>
        <w:rPr>
          <w:rFonts w:ascii="Times New Roman" w:hAnsi="Times New Roman" w:cs="Times New Roman"/>
          <w:i/>
        </w:rPr>
        <w:t>School</w:t>
      </w:r>
      <w:r>
        <w:rPr>
          <w:rFonts w:ascii="Times New Roman" w:hAnsi="Times New Roman" w:cs="Times New Roman"/>
          <w:i/>
        </w:rPr>
        <w:tab/>
      </w:r>
      <w:r w:rsidRPr="005D3114">
        <w:rPr>
          <w:rFonts w:ascii="Times New Roman" w:hAnsi="Times New Roman" w:cs="Times New Roman"/>
          <w:i/>
        </w:rPr>
        <w:t>Community Journal, 16</w:t>
      </w:r>
      <w:r>
        <w:rPr>
          <w:rFonts w:ascii="Times New Roman" w:hAnsi="Times New Roman" w:cs="Times New Roman"/>
        </w:rPr>
        <w:t>(2), 27-46.</w:t>
      </w:r>
    </w:p>
    <w:p w:rsidR="00E37EA2" w:rsidRDefault="00E37EA2" w:rsidP="00E37EA2">
      <w:pPr>
        <w:spacing w:line="360" w:lineRule="auto"/>
        <w:jc w:val="both"/>
        <w:rPr>
          <w:rFonts w:ascii="Times New Roman" w:hAnsi="Times New Roman" w:cs="Times New Roman"/>
        </w:rPr>
      </w:pPr>
      <w:r>
        <w:rPr>
          <w:rFonts w:ascii="Times New Roman" w:hAnsi="Times New Roman" w:cs="Times New Roman"/>
        </w:rPr>
        <w:lastRenderedPageBreak/>
        <w:t>This article is about Chinese parents’ perspectives on and involvement in their children’s reading, writing, mathematics learning, and homework.  These parents were more involved in writing and mathematics than reading and homework due to their bel</w:t>
      </w:r>
      <w:r w:rsidR="001E754E">
        <w:rPr>
          <w:rFonts w:ascii="Times New Roman" w:hAnsi="Times New Roman" w:cs="Times New Roman"/>
        </w:rPr>
        <w:t>iefs</w:t>
      </w:r>
      <w:r>
        <w:rPr>
          <w:rFonts w:ascii="Times New Roman" w:hAnsi="Times New Roman" w:cs="Times New Roman"/>
        </w:rPr>
        <w:t>, practices and skills.</w:t>
      </w:r>
    </w:p>
    <w:p w:rsidR="00E37EA2" w:rsidRPr="001D656E" w:rsidRDefault="00E37EA2" w:rsidP="001D656E">
      <w:pPr>
        <w:spacing w:line="360" w:lineRule="auto"/>
        <w:jc w:val="both"/>
        <w:rPr>
          <w:rFonts w:ascii="Times New Roman" w:hAnsi="Times New Roman" w:cs="Times New Roman"/>
        </w:rPr>
      </w:pPr>
    </w:p>
    <w:p w:rsidR="00491763"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Hawes, C., &amp; Plourde, L. (</w:t>
      </w:r>
      <w:r w:rsidR="00E95D2B" w:rsidRPr="001D656E">
        <w:rPr>
          <w:rFonts w:ascii="Times New Roman" w:hAnsi="Times New Roman" w:cs="Times New Roman"/>
        </w:rPr>
        <w:t>2005). Parental involvement and its influences in the r</w:t>
      </w:r>
      <w:r w:rsidRPr="001D656E">
        <w:rPr>
          <w:rFonts w:ascii="Times New Roman" w:hAnsi="Times New Roman" w:cs="Times New Roman"/>
        </w:rPr>
        <w:t xml:space="preserve">eading </w:t>
      </w:r>
    </w:p>
    <w:p w:rsidR="00EC29EB" w:rsidRPr="001D656E" w:rsidRDefault="001C27C9" w:rsidP="001D656E">
      <w:pPr>
        <w:spacing w:line="360" w:lineRule="auto"/>
        <w:ind w:firstLine="720"/>
        <w:jc w:val="both"/>
        <w:rPr>
          <w:rFonts w:ascii="Times New Roman" w:hAnsi="Times New Roman" w:cs="Times New Roman"/>
        </w:rPr>
      </w:pPr>
      <w:r w:rsidRPr="001D656E">
        <w:rPr>
          <w:rFonts w:ascii="Times New Roman" w:hAnsi="Times New Roman" w:cs="Times New Roman"/>
        </w:rPr>
        <w:t>achievement</w:t>
      </w:r>
      <w:r w:rsidR="00EC29EB" w:rsidRPr="001D656E">
        <w:rPr>
          <w:rFonts w:ascii="Times New Roman" w:hAnsi="Times New Roman" w:cs="Times New Roman"/>
        </w:rPr>
        <w:t xml:space="preserve"> of 6</w:t>
      </w:r>
      <w:r w:rsidR="00EC29EB" w:rsidRPr="001D656E">
        <w:rPr>
          <w:rFonts w:ascii="Times New Roman" w:hAnsi="Times New Roman" w:cs="Times New Roman"/>
          <w:vertAlign w:val="superscript"/>
        </w:rPr>
        <w:t>th</w:t>
      </w:r>
      <w:r w:rsidR="00E95D2B" w:rsidRPr="001D656E">
        <w:rPr>
          <w:rFonts w:ascii="Times New Roman" w:hAnsi="Times New Roman" w:cs="Times New Roman"/>
        </w:rPr>
        <w:t xml:space="preserve"> grade s</w:t>
      </w:r>
      <w:r w:rsidR="00EC29EB" w:rsidRPr="001D656E">
        <w:rPr>
          <w:rFonts w:ascii="Times New Roman" w:hAnsi="Times New Roman" w:cs="Times New Roman"/>
        </w:rPr>
        <w:t xml:space="preserve">tudents. </w:t>
      </w:r>
      <w:r w:rsidR="00EC29EB" w:rsidRPr="001D656E">
        <w:rPr>
          <w:rFonts w:ascii="Times New Roman" w:hAnsi="Times New Roman" w:cs="Times New Roman"/>
          <w:i/>
        </w:rPr>
        <w:t>Reading Improvement</w:t>
      </w:r>
      <w:r w:rsidR="00EC29EB" w:rsidRPr="001D656E">
        <w:rPr>
          <w:rFonts w:ascii="Times New Roman" w:hAnsi="Times New Roman" w:cs="Times New Roman"/>
        </w:rPr>
        <w:t xml:space="preserve">, </w:t>
      </w:r>
      <w:r w:rsidR="00EC29EB" w:rsidRPr="001D656E">
        <w:rPr>
          <w:rFonts w:ascii="Times New Roman" w:hAnsi="Times New Roman" w:cs="Times New Roman"/>
          <w:i/>
        </w:rPr>
        <w:t>42</w:t>
      </w:r>
      <w:r w:rsidR="00EC29EB" w:rsidRPr="001D656E">
        <w:rPr>
          <w:rFonts w:ascii="Times New Roman" w:hAnsi="Times New Roman" w:cs="Times New Roman"/>
        </w:rPr>
        <w:t>(1), 47-57.</w:t>
      </w:r>
    </w:p>
    <w:p w:rsidR="00EC29EB" w:rsidRPr="001D656E" w:rsidRDefault="00EC29EB" w:rsidP="001D656E">
      <w:pPr>
        <w:spacing w:line="360" w:lineRule="auto"/>
        <w:jc w:val="both"/>
        <w:rPr>
          <w:rFonts w:ascii="Times New Roman" w:hAnsi="Times New Roman" w:cs="Times New Roman"/>
        </w:rPr>
      </w:pPr>
      <w:r w:rsidRPr="001D656E">
        <w:rPr>
          <w:rFonts w:ascii="Times New Roman" w:hAnsi="Times New Roman" w:cs="Times New Roman"/>
        </w:rPr>
        <w:t>This article is about a study on the influence of positive parental involvement and the reading of sixth grade students.  According to the article, parental involvement provides students with knowledge and skills that are necessary to become productive citizens.</w:t>
      </w:r>
    </w:p>
    <w:p w:rsidR="00023DC2" w:rsidRDefault="00023DC2" w:rsidP="001D656E">
      <w:pPr>
        <w:spacing w:line="360" w:lineRule="auto"/>
        <w:jc w:val="both"/>
        <w:rPr>
          <w:rFonts w:ascii="Times New Roman" w:hAnsi="Times New Roman" w:cs="Times New Roman"/>
        </w:rPr>
      </w:pPr>
    </w:p>
    <w:p w:rsidR="00656F5B" w:rsidRDefault="00656F5B" w:rsidP="00656F5B">
      <w:pPr>
        <w:spacing w:line="360" w:lineRule="auto"/>
        <w:jc w:val="both"/>
        <w:rPr>
          <w:rFonts w:ascii="Times New Roman" w:hAnsi="Times New Roman" w:cs="Times New Roman"/>
        </w:rPr>
      </w:pPr>
      <w:r>
        <w:rPr>
          <w:rFonts w:ascii="Times New Roman" w:hAnsi="Times New Roman" w:cs="Times New Roman"/>
        </w:rPr>
        <w:t xml:space="preserve">Hong, E. (2001). Homework style, homework environment, and academic achievement. </w:t>
      </w:r>
      <w:r w:rsidRPr="00857514">
        <w:rPr>
          <w:rFonts w:ascii="Times New Roman" w:hAnsi="Times New Roman" w:cs="Times New Roman"/>
          <w:i/>
        </w:rPr>
        <w:t>Learning Environments Research, 4</w:t>
      </w:r>
      <w:r>
        <w:rPr>
          <w:rFonts w:ascii="Times New Roman" w:hAnsi="Times New Roman" w:cs="Times New Roman"/>
        </w:rPr>
        <w:t>(1), 7-23.</w:t>
      </w:r>
    </w:p>
    <w:p w:rsidR="00656F5B" w:rsidRDefault="00656F5B" w:rsidP="001D656E">
      <w:pPr>
        <w:spacing w:line="360" w:lineRule="auto"/>
        <w:jc w:val="both"/>
        <w:rPr>
          <w:rFonts w:ascii="Times New Roman" w:hAnsi="Times New Roman" w:cs="Times New Roman"/>
        </w:rPr>
      </w:pPr>
      <w:r>
        <w:rPr>
          <w:rFonts w:ascii="Times New Roman" w:hAnsi="Times New Roman" w:cs="Times New Roman"/>
        </w:rPr>
        <w:t xml:space="preserve"> This article is about a study on preferred parental homework styles.  The participants were examined on self perceived homework achievement, academic achievement and homework achievement.  Students in the high homework achievement group were more parent motivated than those in the low homework achievement group.  This demonstrates the importance of parental involvement in the home learning environment.  </w:t>
      </w:r>
    </w:p>
    <w:p w:rsidR="00656F5B" w:rsidRPr="001D656E" w:rsidRDefault="00656F5B"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Hoover-Dempsey, K., Walker J., Jones, K., Reed, R. (2002). Teachers involving pa</w:t>
      </w:r>
      <w:r w:rsidR="001D656E" w:rsidRPr="001D656E">
        <w:rPr>
          <w:rFonts w:ascii="Times New Roman" w:hAnsi="Times New Roman" w:cs="Times New Roman"/>
        </w:rPr>
        <w:t>rents</w:t>
      </w:r>
      <w:r w:rsidR="001D656E" w:rsidRPr="001D656E">
        <w:rPr>
          <w:rFonts w:ascii="Times New Roman" w:hAnsi="Times New Roman" w:cs="Times New Roman"/>
        </w:rPr>
        <w:tab/>
      </w:r>
      <w:r w:rsidRPr="001D656E">
        <w:rPr>
          <w:rFonts w:ascii="Times New Roman" w:hAnsi="Times New Roman" w:cs="Times New Roman"/>
        </w:rPr>
        <w:t>(</w:t>
      </w:r>
      <w:r w:rsidR="0023050F" w:rsidRPr="001D656E">
        <w:rPr>
          <w:rFonts w:ascii="Times New Roman" w:hAnsi="Times New Roman" w:cs="Times New Roman"/>
        </w:rPr>
        <w:t xml:space="preserve">TIP): results of an in-service </w:t>
      </w:r>
      <w:r w:rsidRPr="001D656E">
        <w:rPr>
          <w:rFonts w:ascii="Times New Roman" w:hAnsi="Times New Roman" w:cs="Times New Roman"/>
        </w:rPr>
        <w:t>teacher education</w:t>
      </w:r>
      <w:r w:rsidR="001D656E" w:rsidRPr="001D656E">
        <w:rPr>
          <w:rFonts w:ascii="Times New Roman" w:hAnsi="Times New Roman" w:cs="Times New Roman"/>
        </w:rPr>
        <w:t xml:space="preserve"> program for enhancing parental\</w:t>
      </w:r>
      <w:r w:rsidR="001D656E" w:rsidRPr="001D656E">
        <w:rPr>
          <w:rFonts w:ascii="Times New Roman" w:hAnsi="Times New Roman" w:cs="Times New Roman"/>
        </w:rPr>
        <w:tab/>
      </w:r>
      <w:r w:rsidRPr="001D656E">
        <w:rPr>
          <w:rFonts w:ascii="Times New Roman" w:hAnsi="Times New Roman" w:cs="Times New Roman"/>
        </w:rPr>
        <w:t xml:space="preserve">involvement. </w:t>
      </w:r>
      <w:r w:rsidRPr="001D656E">
        <w:rPr>
          <w:rFonts w:ascii="Times New Roman" w:hAnsi="Times New Roman" w:cs="Times New Roman"/>
          <w:i/>
        </w:rPr>
        <w:t>Teaching and Teacher Education, 18</w:t>
      </w:r>
      <w:r w:rsidR="00656F5B">
        <w:rPr>
          <w:rFonts w:ascii="Times New Roman" w:hAnsi="Times New Roman" w:cs="Times New Roman"/>
        </w:rPr>
        <w:t>(2002) 843-</w:t>
      </w:r>
      <w:r w:rsidRPr="001D656E">
        <w:rPr>
          <w:rFonts w:ascii="Times New Roman" w:hAnsi="Times New Roman" w:cs="Times New Roman"/>
        </w:rPr>
        <w:t>867.</w:t>
      </w:r>
    </w:p>
    <w:p w:rsidR="00B32797" w:rsidRPr="001D656E" w:rsidRDefault="00B32797"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pre-service teachers not receiving preparation on how to involve parents.  This paper discusses a program designed to help teachers build their beliefs, skills and strategies when it comes to parental involvement.  </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Hoover-Dempsey, K.V., Battiato, A.C., Walker, J.T., Ree</w:t>
      </w:r>
      <w:r w:rsidR="001D656E" w:rsidRPr="001D656E">
        <w:rPr>
          <w:rFonts w:ascii="Times New Roman" w:hAnsi="Times New Roman" w:cs="Times New Roman"/>
        </w:rPr>
        <w:t>d, R.P., Delong, J.M., &amp; Jones,</w:t>
      </w:r>
      <w:r w:rsidR="001D656E" w:rsidRPr="001D656E">
        <w:rPr>
          <w:rFonts w:ascii="Times New Roman" w:hAnsi="Times New Roman" w:cs="Times New Roman"/>
        </w:rPr>
        <w:tab/>
      </w:r>
      <w:r w:rsidRPr="001D656E">
        <w:rPr>
          <w:rFonts w:ascii="Times New Roman" w:hAnsi="Times New Roman" w:cs="Times New Roman"/>
        </w:rPr>
        <w:t xml:space="preserve">K.P. (2001). Parental involvement in homework. </w:t>
      </w:r>
      <w:r w:rsidRPr="001D656E">
        <w:rPr>
          <w:rFonts w:ascii="Times New Roman" w:hAnsi="Times New Roman" w:cs="Times New Roman"/>
          <w:i/>
        </w:rPr>
        <w:t>Educational Psychologist, 36</w:t>
      </w:r>
      <w:r w:rsidR="001D656E" w:rsidRPr="001D656E">
        <w:rPr>
          <w:rFonts w:ascii="Times New Roman" w:hAnsi="Times New Roman" w:cs="Times New Roman"/>
        </w:rPr>
        <w:t>(3),</w:t>
      </w:r>
      <w:r w:rsidR="001D656E" w:rsidRPr="001D656E">
        <w:rPr>
          <w:rFonts w:ascii="Times New Roman" w:hAnsi="Times New Roman" w:cs="Times New Roman"/>
        </w:rPr>
        <w:tab/>
      </w:r>
      <w:r w:rsidRPr="001D656E">
        <w:rPr>
          <w:rFonts w:ascii="Times New Roman" w:hAnsi="Times New Roman" w:cs="Times New Roman"/>
        </w:rPr>
        <w:t>195-209.</w:t>
      </w:r>
    </w:p>
    <w:p w:rsidR="00830EB3" w:rsidRPr="001D656E" w:rsidRDefault="002F0CBC" w:rsidP="001D656E">
      <w:pPr>
        <w:spacing w:line="360" w:lineRule="auto"/>
        <w:jc w:val="both"/>
        <w:rPr>
          <w:rFonts w:ascii="Times New Roman" w:hAnsi="Times New Roman" w:cs="Times New Roman"/>
        </w:rPr>
      </w:pPr>
      <w:r w:rsidRPr="001D656E">
        <w:rPr>
          <w:rFonts w:ascii="Times New Roman" w:hAnsi="Times New Roman" w:cs="Times New Roman"/>
        </w:rPr>
        <w:t xml:space="preserve">This </w:t>
      </w:r>
      <w:r w:rsidR="00B84797" w:rsidRPr="001D656E">
        <w:rPr>
          <w:rFonts w:ascii="Times New Roman" w:hAnsi="Times New Roman" w:cs="Times New Roman"/>
        </w:rPr>
        <w:t>article</w:t>
      </w:r>
      <w:r w:rsidRPr="001D656E">
        <w:rPr>
          <w:rFonts w:ascii="Times New Roman" w:hAnsi="Times New Roman" w:cs="Times New Roman"/>
        </w:rPr>
        <w:t xml:space="preserve"> is about parental involvement in homework.  </w:t>
      </w:r>
      <w:r w:rsidR="00B84797" w:rsidRPr="001D656E">
        <w:rPr>
          <w:rFonts w:ascii="Times New Roman" w:hAnsi="Times New Roman" w:cs="Times New Roman"/>
        </w:rPr>
        <w:t xml:space="preserve">It focuses on </w:t>
      </w:r>
      <w:r w:rsidRPr="001D656E">
        <w:rPr>
          <w:rFonts w:ascii="Times New Roman" w:hAnsi="Times New Roman" w:cs="Times New Roman"/>
        </w:rPr>
        <w:t xml:space="preserve">why </w:t>
      </w:r>
      <w:r w:rsidRPr="001D656E">
        <w:rPr>
          <w:rStyle w:val="hit"/>
          <w:rFonts w:ascii="Times New Roman" w:hAnsi="Times New Roman" w:cs="Times New Roman"/>
        </w:rPr>
        <w:t>parents</w:t>
      </w:r>
      <w:r w:rsidRPr="001D656E">
        <w:rPr>
          <w:rFonts w:ascii="Times New Roman" w:hAnsi="Times New Roman" w:cs="Times New Roman"/>
        </w:rPr>
        <w:t xml:space="preserve"> become involved in their children's </w:t>
      </w:r>
      <w:r w:rsidRPr="001D656E">
        <w:rPr>
          <w:rStyle w:val="hit"/>
          <w:rFonts w:ascii="Times New Roman" w:hAnsi="Times New Roman" w:cs="Times New Roman"/>
        </w:rPr>
        <w:t>homework</w:t>
      </w:r>
      <w:r w:rsidRPr="001D656E">
        <w:rPr>
          <w:rFonts w:ascii="Times New Roman" w:hAnsi="Times New Roman" w:cs="Times New Roman"/>
        </w:rPr>
        <w:t>; which activ</w:t>
      </w:r>
      <w:r w:rsidR="00B84797" w:rsidRPr="001D656E">
        <w:rPr>
          <w:rFonts w:ascii="Times New Roman" w:hAnsi="Times New Roman" w:cs="Times New Roman"/>
        </w:rPr>
        <w:t xml:space="preserve">ities and strategies they use </w:t>
      </w:r>
      <w:r w:rsidR="00B84797" w:rsidRPr="001D656E">
        <w:rPr>
          <w:rFonts w:ascii="Times New Roman" w:hAnsi="Times New Roman" w:cs="Times New Roman"/>
        </w:rPr>
        <w:lastRenderedPageBreak/>
        <w:t>while involved</w:t>
      </w:r>
      <w:r w:rsidRPr="001D656E">
        <w:rPr>
          <w:rFonts w:ascii="Times New Roman" w:hAnsi="Times New Roman" w:cs="Times New Roman"/>
        </w:rPr>
        <w:t xml:space="preserve">; how their </w:t>
      </w:r>
      <w:r w:rsidRPr="001D656E">
        <w:rPr>
          <w:rStyle w:val="hit"/>
          <w:rFonts w:ascii="Times New Roman" w:hAnsi="Times New Roman" w:cs="Times New Roman"/>
        </w:rPr>
        <w:t>homework</w:t>
      </w:r>
      <w:r w:rsidR="00B84797" w:rsidRPr="001D656E">
        <w:rPr>
          <w:rFonts w:ascii="Times New Roman" w:hAnsi="Times New Roman" w:cs="Times New Roman"/>
        </w:rPr>
        <w:t xml:space="preserve"> involvement influences their children’s </w:t>
      </w:r>
      <w:r w:rsidRPr="001D656E">
        <w:rPr>
          <w:rFonts w:ascii="Times New Roman" w:hAnsi="Times New Roman" w:cs="Times New Roman"/>
        </w:rPr>
        <w:t xml:space="preserve">outcomes; and which student outcomes are influenced by </w:t>
      </w:r>
      <w:r w:rsidRPr="001D656E">
        <w:rPr>
          <w:rStyle w:val="hit"/>
          <w:rFonts w:ascii="Times New Roman" w:hAnsi="Times New Roman" w:cs="Times New Roman"/>
        </w:rPr>
        <w:t>parent</w:t>
      </w:r>
      <w:r w:rsidR="00B84797" w:rsidRPr="001D656E">
        <w:rPr>
          <w:rStyle w:val="hit"/>
          <w:rFonts w:ascii="Times New Roman" w:hAnsi="Times New Roman" w:cs="Times New Roman"/>
        </w:rPr>
        <w:t>al</w:t>
      </w:r>
      <w:r w:rsidR="00B84797" w:rsidRPr="001D656E">
        <w:rPr>
          <w:rFonts w:ascii="Times New Roman" w:hAnsi="Times New Roman" w:cs="Times New Roman"/>
        </w:rPr>
        <w:t xml:space="preserve"> involvement. Findings show</w:t>
      </w:r>
      <w:r w:rsidRPr="001D656E">
        <w:rPr>
          <w:rFonts w:ascii="Times New Roman" w:hAnsi="Times New Roman" w:cs="Times New Roman"/>
        </w:rPr>
        <w:t xml:space="preserve"> that </w:t>
      </w:r>
      <w:r w:rsidRPr="001D656E">
        <w:rPr>
          <w:rStyle w:val="hit"/>
          <w:rFonts w:ascii="Times New Roman" w:hAnsi="Times New Roman" w:cs="Times New Roman"/>
        </w:rPr>
        <w:t>parents</w:t>
      </w:r>
      <w:r w:rsidR="00B84797" w:rsidRPr="001D656E">
        <w:rPr>
          <w:rFonts w:ascii="Times New Roman" w:hAnsi="Times New Roman" w:cs="Times New Roman"/>
        </w:rPr>
        <w:t xml:space="preserve"> involve themselves in </w:t>
      </w:r>
      <w:r w:rsidRPr="001D656E">
        <w:rPr>
          <w:rStyle w:val="hit"/>
          <w:rFonts w:ascii="Times New Roman" w:hAnsi="Times New Roman" w:cs="Times New Roman"/>
        </w:rPr>
        <w:t>homework</w:t>
      </w:r>
      <w:r w:rsidRPr="001D656E">
        <w:rPr>
          <w:rFonts w:ascii="Times New Roman" w:hAnsi="Times New Roman" w:cs="Times New Roman"/>
        </w:rPr>
        <w:t xml:space="preserve"> because they believe that they should be involved, believe that their involvement will make a positive difference, and perceive that teachers want their involvement. </w:t>
      </w:r>
    </w:p>
    <w:p w:rsidR="00B84797" w:rsidRDefault="00B84797" w:rsidP="001D656E">
      <w:pPr>
        <w:spacing w:line="360" w:lineRule="auto"/>
        <w:jc w:val="both"/>
        <w:rPr>
          <w:rFonts w:ascii="Times New Roman" w:hAnsi="Times New Roman" w:cs="Times New Roman"/>
        </w:rPr>
      </w:pPr>
    </w:p>
    <w:p w:rsidR="001C12BB" w:rsidRPr="007F352D" w:rsidRDefault="001C12BB" w:rsidP="001C12BB">
      <w:pPr>
        <w:spacing w:line="360" w:lineRule="auto"/>
        <w:jc w:val="both"/>
        <w:rPr>
          <w:rStyle w:val="medium-font"/>
          <w:rFonts w:ascii="Times New Roman" w:hAnsi="Times New Roman" w:cs="Times New Roman"/>
        </w:rPr>
      </w:pPr>
      <w:r w:rsidRPr="007F352D">
        <w:rPr>
          <w:rStyle w:val="medium-font"/>
          <w:rFonts w:ascii="Times New Roman" w:hAnsi="Times New Roman" w:cs="Times New Roman"/>
        </w:rPr>
        <w:t xml:space="preserve">Jeynes, W. (2011). Parental involvement research: moving to the next level. </w:t>
      </w:r>
      <w:r w:rsidR="00791A0D">
        <w:rPr>
          <w:rStyle w:val="medium-font"/>
          <w:rFonts w:ascii="Times New Roman" w:hAnsi="Times New Roman" w:cs="Times New Roman"/>
          <w:i/>
        </w:rPr>
        <w:t>School</w:t>
      </w:r>
      <w:r w:rsidR="00791A0D">
        <w:rPr>
          <w:rStyle w:val="medium-font"/>
          <w:rFonts w:ascii="Times New Roman" w:hAnsi="Times New Roman" w:cs="Times New Roman"/>
          <w:i/>
        </w:rPr>
        <w:tab/>
      </w:r>
      <w:r w:rsidR="00C07A69">
        <w:rPr>
          <w:rStyle w:val="medium-font"/>
          <w:rFonts w:ascii="Times New Roman" w:hAnsi="Times New Roman" w:cs="Times New Roman"/>
          <w:i/>
        </w:rPr>
        <w:t xml:space="preserve">Community </w:t>
      </w:r>
      <w:r w:rsidRPr="007F352D">
        <w:rPr>
          <w:rStyle w:val="medium-font"/>
          <w:rFonts w:ascii="Times New Roman" w:hAnsi="Times New Roman" w:cs="Times New Roman"/>
          <w:i/>
        </w:rPr>
        <w:t>Journal, 21</w:t>
      </w:r>
      <w:r w:rsidRPr="007F352D">
        <w:rPr>
          <w:rStyle w:val="medium-font"/>
          <w:rFonts w:ascii="Times New Roman" w:hAnsi="Times New Roman" w:cs="Times New Roman"/>
        </w:rPr>
        <w:t>(1), 9-18.</w:t>
      </w:r>
    </w:p>
    <w:p w:rsidR="001C12BB" w:rsidRPr="007F352D" w:rsidRDefault="001C12BB" w:rsidP="001C12BB">
      <w:pPr>
        <w:spacing w:line="360" w:lineRule="auto"/>
        <w:jc w:val="both"/>
        <w:rPr>
          <w:rFonts w:ascii="Times New Roman" w:hAnsi="Times New Roman" w:cs="Times New Roman"/>
        </w:rPr>
      </w:pPr>
      <w:r w:rsidRPr="007F352D">
        <w:rPr>
          <w:rStyle w:val="medium-font"/>
          <w:rFonts w:ascii="Times New Roman" w:hAnsi="Times New Roman" w:cs="Times New Roman"/>
        </w:rPr>
        <w:t xml:space="preserve">This article is about how two biological parent families are more involved than single parent families.  According to the article, parents that are engaged attend school functions, and help students with homework.  Involved parents also have higher expectations and specific parental style.  </w:t>
      </w:r>
    </w:p>
    <w:p w:rsidR="001C12BB" w:rsidRPr="001D656E" w:rsidRDefault="001C12BB" w:rsidP="001D656E">
      <w:pPr>
        <w:spacing w:line="360" w:lineRule="auto"/>
        <w:jc w:val="both"/>
        <w:rPr>
          <w:rFonts w:ascii="Times New Roman" w:hAnsi="Times New Roman" w:cs="Times New Roman"/>
        </w:rPr>
      </w:pPr>
    </w:p>
    <w:p w:rsidR="005B5874" w:rsidRPr="001D656E" w:rsidRDefault="005B5874" w:rsidP="001D656E">
      <w:pPr>
        <w:spacing w:line="360" w:lineRule="auto"/>
        <w:jc w:val="both"/>
        <w:rPr>
          <w:rFonts w:ascii="Times New Roman" w:eastAsia="Times New Roman" w:hAnsi="Times New Roman" w:cs="Times New Roman"/>
        </w:rPr>
      </w:pPr>
      <w:r w:rsidRPr="001D656E">
        <w:rPr>
          <w:rFonts w:ascii="Times New Roman" w:hAnsi="Times New Roman" w:cs="Times New Roman"/>
        </w:rPr>
        <w:t xml:space="preserve">Joe, E., &amp; Davis J. (2009).  </w:t>
      </w:r>
      <w:r w:rsidRPr="001D656E">
        <w:rPr>
          <w:rFonts w:ascii="Times New Roman" w:eastAsia="Times New Roman" w:hAnsi="Times New Roman" w:cs="Times New Roman"/>
          <w:bCs/>
        </w:rPr>
        <w:t>Parental</w:t>
      </w:r>
      <w:r w:rsidRPr="001D656E">
        <w:rPr>
          <w:rFonts w:ascii="Times New Roman" w:eastAsia="Times New Roman" w:hAnsi="Times New Roman" w:cs="Times New Roman"/>
        </w:rPr>
        <w:t xml:space="preserve"> influence, school readiness and early a</w:t>
      </w:r>
      <w:r w:rsidRPr="005B5874">
        <w:rPr>
          <w:rFonts w:ascii="Times New Roman" w:eastAsia="Times New Roman" w:hAnsi="Times New Roman" w:cs="Times New Roman"/>
        </w:rPr>
        <w:t>cademic</w:t>
      </w:r>
      <w:r w:rsidRPr="001D656E">
        <w:rPr>
          <w:rFonts w:ascii="Times New Roman" w:eastAsia="Times New Roman" w:hAnsi="Times New Roman" w:cs="Times New Roman"/>
        </w:rPr>
        <w:tab/>
      </w:r>
      <w:r w:rsidRPr="001D656E">
        <w:rPr>
          <w:rFonts w:ascii="Times New Roman" w:eastAsia="Times New Roman" w:hAnsi="Times New Roman" w:cs="Times New Roman"/>
          <w:bCs/>
        </w:rPr>
        <w:t>achievement</w:t>
      </w:r>
      <w:r w:rsidRPr="001D656E">
        <w:rPr>
          <w:rFonts w:ascii="Times New Roman" w:eastAsia="Times New Roman" w:hAnsi="Times New Roman" w:cs="Times New Roman"/>
        </w:rPr>
        <w:t xml:space="preserve"> of a</w:t>
      </w:r>
      <w:r w:rsidRPr="005B5874">
        <w:rPr>
          <w:rFonts w:ascii="Times New Roman" w:eastAsia="Times New Roman" w:hAnsi="Times New Roman" w:cs="Times New Roman"/>
        </w:rPr>
        <w:t>f</w:t>
      </w:r>
      <w:r w:rsidRPr="001D656E">
        <w:rPr>
          <w:rFonts w:ascii="Times New Roman" w:eastAsia="Times New Roman" w:hAnsi="Times New Roman" w:cs="Times New Roman"/>
        </w:rPr>
        <w:t>rican american b</w:t>
      </w:r>
      <w:r w:rsidRPr="005B5874">
        <w:rPr>
          <w:rFonts w:ascii="Times New Roman" w:eastAsia="Times New Roman" w:hAnsi="Times New Roman" w:cs="Times New Roman"/>
        </w:rPr>
        <w:t>oys</w:t>
      </w:r>
      <w:r w:rsidRPr="001D656E">
        <w:rPr>
          <w:rFonts w:ascii="Times New Roman" w:eastAsia="Times New Roman" w:hAnsi="Times New Roman" w:cs="Times New Roman"/>
        </w:rPr>
        <w:t xml:space="preserve">. </w:t>
      </w:r>
      <w:r w:rsidRPr="001D656E">
        <w:rPr>
          <w:rFonts w:ascii="Times New Roman" w:eastAsia="Times New Roman" w:hAnsi="Times New Roman" w:cs="Times New Roman"/>
          <w:i/>
        </w:rPr>
        <w:t>Journal of Negro Education, 78</w:t>
      </w:r>
      <w:r w:rsidRPr="001D656E">
        <w:rPr>
          <w:rFonts w:ascii="Times New Roman" w:eastAsia="Times New Roman" w:hAnsi="Times New Roman" w:cs="Times New Roman"/>
        </w:rPr>
        <w:t>(3), 260</w:t>
      </w:r>
      <w:r w:rsidRPr="001D656E">
        <w:rPr>
          <w:rFonts w:ascii="Times New Roman" w:eastAsia="Times New Roman" w:hAnsi="Times New Roman" w:cs="Times New Roman"/>
        </w:rPr>
        <w:tab/>
        <w:t>276.</w:t>
      </w:r>
    </w:p>
    <w:p w:rsidR="005B5874" w:rsidRPr="005B5874" w:rsidRDefault="005B5874" w:rsidP="001D656E">
      <w:pPr>
        <w:spacing w:line="360" w:lineRule="auto"/>
        <w:jc w:val="both"/>
        <w:rPr>
          <w:rFonts w:ascii="Times New Roman" w:hAnsi="Times New Roman" w:cs="Times New Roman"/>
        </w:rPr>
      </w:pPr>
      <w:r w:rsidRPr="001D656E">
        <w:rPr>
          <w:rFonts w:ascii="Times New Roman" w:eastAsia="Times New Roman" w:hAnsi="Times New Roman" w:cs="Times New Roman"/>
        </w:rPr>
        <w:t xml:space="preserve">This article is about a study of the relationship between parental influence and the school readiness of African American boys.  Parents have an influence on their children’s cognitive performance though their academic beliefs, and behaviors.  </w:t>
      </w:r>
      <w:r w:rsidR="00BC440D" w:rsidRPr="001D656E">
        <w:rPr>
          <w:rFonts w:ascii="Times New Roman" w:eastAsia="Times New Roman" w:hAnsi="Times New Roman" w:cs="Times New Roman"/>
        </w:rPr>
        <w:t>Highlighting</w:t>
      </w:r>
      <w:r w:rsidRPr="001D656E">
        <w:rPr>
          <w:rFonts w:ascii="Times New Roman" w:eastAsia="Times New Roman" w:hAnsi="Times New Roman" w:cs="Times New Roman"/>
        </w:rPr>
        <w:t xml:space="preserve"> the </w:t>
      </w:r>
      <w:r w:rsidR="00BC440D" w:rsidRPr="001D656E">
        <w:rPr>
          <w:rFonts w:ascii="Times New Roman" w:eastAsia="Times New Roman" w:hAnsi="Times New Roman" w:cs="Times New Roman"/>
        </w:rPr>
        <w:t>importance</w:t>
      </w:r>
      <w:r w:rsidRPr="001D656E">
        <w:rPr>
          <w:rFonts w:ascii="Times New Roman" w:eastAsia="Times New Roman" w:hAnsi="Times New Roman" w:cs="Times New Roman"/>
        </w:rPr>
        <w:t xml:space="preserve"> of academic skills</w:t>
      </w:r>
      <w:r w:rsidR="00BC440D" w:rsidRPr="001D656E">
        <w:rPr>
          <w:rFonts w:ascii="Times New Roman" w:eastAsia="Times New Roman" w:hAnsi="Times New Roman" w:cs="Times New Roman"/>
        </w:rPr>
        <w:t xml:space="preserve"> </w:t>
      </w:r>
      <w:r w:rsidR="001D656E" w:rsidRPr="001D656E">
        <w:rPr>
          <w:rFonts w:ascii="Times New Roman" w:eastAsia="Times New Roman" w:hAnsi="Times New Roman" w:cs="Times New Roman"/>
        </w:rPr>
        <w:t>was</w:t>
      </w:r>
      <w:r w:rsidR="00BC440D" w:rsidRPr="001D656E">
        <w:rPr>
          <w:rFonts w:ascii="Times New Roman" w:eastAsia="Times New Roman" w:hAnsi="Times New Roman" w:cs="Times New Roman"/>
        </w:rPr>
        <w:t xml:space="preserve"> associated with higher reading and math achievement. </w:t>
      </w:r>
      <w:r w:rsidRPr="001D656E">
        <w:rPr>
          <w:rFonts w:ascii="Times New Roman" w:eastAsia="Times New Roman" w:hAnsi="Times New Roman" w:cs="Times New Roman"/>
        </w:rPr>
        <w:t xml:space="preserve"> </w:t>
      </w:r>
    </w:p>
    <w:p w:rsidR="005B5874" w:rsidRPr="001D656E" w:rsidRDefault="005B5874" w:rsidP="001D656E">
      <w:pPr>
        <w:spacing w:line="360" w:lineRule="auto"/>
        <w:jc w:val="both"/>
        <w:rPr>
          <w:rFonts w:ascii="Times New Roman" w:hAnsi="Times New Roman" w:cs="Times New Roman"/>
        </w:rPr>
      </w:pPr>
    </w:p>
    <w:p w:rsidR="00346409" w:rsidRPr="001D656E" w:rsidRDefault="00D46E6E"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rPr>
        <w:t xml:space="preserve">McCoach, B., Goldstein, J., Behuniak, P., Reis, S., Black, A., Sullivan, E., </w:t>
      </w:r>
      <w:r w:rsidR="00346409" w:rsidRPr="001D656E">
        <w:rPr>
          <w:rFonts w:ascii="Times New Roman" w:eastAsia="Times New Roman" w:hAnsi="Times New Roman" w:cs="Times New Roman"/>
        </w:rPr>
        <w:t xml:space="preserve">&amp; </w:t>
      </w:r>
      <w:r w:rsidRPr="001D656E">
        <w:rPr>
          <w:rFonts w:ascii="Times New Roman" w:eastAsia="Times New Roman" w:hAnsi="Times New Roman" w:cs="Times New Roman"/>
        </w:rPr>
        <w:t>Rambo, K.</w:t>
      </w:r>
      <w:r w:rsidR="00346409" w:rsidRPr="001D656E">
        <w:rPr>
          <w:rFonts w:ascii="Times New Roman" w:eastAsia="Times New Roman" w:hAnsi="Times New Roman" w:cs="Times New Roman"/>
        </w:rPr>
        <w:t xml:space="preserve"> </w:t>
      </w:r>
    </w:p>
    <w:p w:rsidR="00D46E6E" w:rsidRPr="001D656E" w:rsidRDefault="00D46E6E" w:rsidP="001D656E">
      <w:pPr>
        <w:spacing w:line="360" w:lineRule="auto"/>
        <w:ind w:left="720"/>
        <w:jc w:val="both"/>
        <w:rPr>
          <w:rFonts w:ascii="Times New Roman" w:eastAsia="Times New Roman" w:hAnsi="Times New Roman" w:cs="Times New Roman"/>
        </w:rPr>
      </w:pPr>
      <w:r w:rsidRPr="001D656E">
        <w:rPr>
          <w:rFonts w:ascii="Times New Roman" w:eastAsia="Times New Roman" w:hAnsi="Times New Roman" w:cs="Times New Roman"/>
        </w:rPr>
        <w:t>(</w:t>
      </w:r>
      <w:r w:rsidR="00346409" w:rsidRPr="001D656E">
        <w:rPr>
          <w:rFonts w:ascii="Times New Roman" w:eastAsia="Times New Roman" w:hAnsi="Times New Roman" w:cs="Times New Roman"/>
        </w:rPr>
        <w:t xml:space="preserve">2010). </w:t>
      </w:r>
      <w:bookmarkStart w:id="0" w:name="citation"/>
      <w:r w:rsidR="00346409" w:rsidRPr="001D656E">
        <w:rPr>
          <w:rFonts w:ascii="Times New Roman" w:hAnsi="Times New Roman" w:cs="Times New Roman"/>
        </w:rPr>
        <w:t xml:space="preserve">Examining the unexpected: outlier analyses of factors affecting student </w:t>
      </w:r>
      <w:r w:rsidR="00346409" w:rsidRPr="001D656E">
        <w:rPr>
          <w:rStyle w:val="Strong"/>
          <w:rFonts w:ascii="Times New Roman" w:hAnsi="Times New Roman" w:cs="Times New Roman"/>
          <w:b w:val="0"/>
        </w:rPr>
        <w:t>achievement</w:t>
      </w:r>
      <w:bookmarkEnd w:id="0"/>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Journal of Advanced Academics</w:t>
      </w:r>
      <w:r w:rsidR="00346409" w:rsidRPr="001D656E">
        <w:rPr>
          <w:rStyle w:val="Strong"/>
          <w:rFonts w:ascii="Times New Roman" w:hAnsi="Times New Roman" w:cs="Times New Roman"/>
          <w:b w:val="0"/>
        </w:rPr>
        <w:t xml:space="preserve">, </w:t>
      </w:r>
      <w:r w:rsidR="00346409" w:rsidRPr="001D656E">
        <w:rPr>
          <w:rStyle w:val="Strong"/>
          <w:rFonts w:ascii="Times New Roman" w:hAnsi="Times New Roman" w:cs="Times New Roman"/>
          <w:b w:val="0"/>
          <w:i/>
        </w:rPr>
        <w:t>21</w:t>
      </w:r>
      <w:r w:rsidR="00346409" w:rsidRPr="001D656E">
        <w:rPr>
          <w:rStyle w:val="Strong"/>
          <w:rFonts w:ascii="Times New Roman" w:hAnsi="Times New Roman" w:cs="Times New Roman"/>
          <w:b w:val="0"/>
        </w:rPr>
        <w:t>(3), 426-468.</w:t>
      </w:r>
    </w:p>
    <w:p w:rsidR="00346409" w:rsidRPr="001D656E" w:rsidRDefault="00346409"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 study about how communication and collaboration between parents, teachers, and staff is a critical factor that predicts whether or not a low SES school is successful or not.  In addition, this study found that </w:t>
      </w:r>
      <w:r w:rsidRPr="001D656E">
        <w:rPr>
          <w:rStyle w:val="Strong"/>
          <w:rFonts w:ascii="Times New Roman" w:hAnsi="Times New Roman" w:cs="Times New Roman"/>
          <w:b w:val="0"/>
        </w:rPr>
        <w:t>parental</w:t>
      </w:r>
      <w:r w:rsidRPr="001D656E">
        <w:rPr>
          <w:rFonts w:ascii="Times New Roman" w:hAnsi="Times New Roman" w:cs="Times New Roman"/>
        </w:rPr>
        <w:t xml:space="preserve"> </w:t>
      </w:r>
      <w:r w:rsidRPr="001D656E">
        <w:rPr>
          <w:rStyle w:val="Strong"/>
          <w:rFonts w:ascii="Times New Roman" w:hAnsi="Times New Roman" w:cs="Times New Roman"/>
          <w:b w:val="0"/>
        </w:rPr>
        <w:t>involvement and</w:t>
      </w:r>
      <w:r w:rsidRPr="001D656E">
        <w:rPr>
          <w:rFonts w:ascii="Times New Roman" w:hAnsi="Times New Roman" w:cs="Times New Roman"/>
        </w:rPr>
        <w:t xml:space="preserve"> </w:t>
      </w:r>
      <w:r w:rsidRPr="001D656E">
        <w:rPr>
          <w:rStyle w:val="Strong"/>
          <w:rFonts w:ascii="Times New Roman" w:hAnsi="Times New Roman" w:cs="Times New Roman"/>
          <w:b w:val="0"/>
        </w:rPr>
        <w:t>parental</w:t>
      </w:r>
      <w:r w:rsidRPr="001D656E">
        <w:rPr>
          <w:rFonts w:ascii="Times New Roman" w:hAnsi="Times New Roman" w:cs="Times New Roman"/>
        </w:rPr>
        <w:t xml:space="preserve"> perceptions were key variables that helped to explain the differences between over and underachieving schools.</w:t>
      </w:r>
    </w:p>
    <w:p w:rsidR="00346409" w:rsidRPr="001D656E" w:rsidRDefault="00346409"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 xml:space="preserve">Mccollough, C., &amp; </w:t>
      </w:r>
      <w:r w:rsidR="00E95D2B" w:rsidRPr="001D656E">
        <w:rPr>
          <w:rFonts w:ascii="Times New Roman" w:hAnsi="Times New Roman" w:cs="Times New Roman"/>
        </w:rPr>
        <w:t>Ramirez, O. (2010). Connecting math and science to home, s</w:t>
      </w:r>
      <w:r w:rsidRPr="001D656E">
        <w:rPr>
          <w:rFonts w:ascii="Times New Roman" w:hAnsi="Times New Roman" w:cs="Times New Roman"/>
        </w:rPr>
        <w:t xml:space="preserve">chool </w:t>
      </w:r>
    </w:p>
    <w:p w:rsidR="00491763" w:rsidRPr="001D656E" w:rsidRDefault="00E95D2B" w:rsidP="001D656E">
      <w:pPr>
        <w:spacing w:line="360" w:lineRule="auto"/>
        <w:ind w:firstLine="720"/>
        <w:jc w:val="both"/>
        <w:rPr>
          <w:rFonts w:ascii="Times New Roman" w:hAnsi="Times New Roman" w:cs="Times New Roman"/>
        </w:rPr>
      </w:pPr>
      <w:r w:rsidRPr="001D656E">
        <w:rPr>
          <w:rFonts w:ascii="Times New Roman" w:hAnsi="Times New Roman" w:cs="Times New Roman"/>
        </w:rPr>
        <w:lastRenderedPageBreak/>
        <w:t>and community through p</w:t>
      </w:r>
      <w:r w:rsidR="00830EB3" w:rsidRPr="001D656E">
        <w:rPr>
          <w:rFonts w:ascii="Times New Roman" w:hAnsi="Times New Roman" w:cs="Times New Roman"/>
        </w:rPr>
        <w:t>reservic</w:t>
      </w:r>
      <w:r w:rsidRPr="001D656E">
        <w:rPr>
          <w:rFonts w:ascii="Times New Roman" w:hAnsi="Times New Roman" w:cs="Times New Roman"/>
        </w:rPr>
        <w:t>e teacher e</w:t>
      </w:r>
      <w:r w:rsidR="00830EB3" w:rsidRPr="001D656E">
        <w:rPr>
          <w:rFonts w:ascii="Times New Roman" w:hAnsi="Times New Roman" w:cs="Times New Roman"/>
        </w:rPr>
        <w:t xml:space="preserve">ducation. </w:t>
      </w:r>
      <w:r w:rsidR="00830EB3" w:rsidRPr="001D656E">
        <w:rPr>
          <w:rFonts w:ascii="Times New Roman" w:hAnsi="Times New Roman" w:cs="Times New Roman"/>
          <w:i/>
        </w:rPr>
        <w:t>Academic Leadership</w:t>
      </w:r>
      <w:r w:rsidR="00830EB3" w:rsidRPr="001D656E">
        <w:rPr>
          <w:rFonts w:ascii="Times New Roman" w:hAnsi="Times New Roman" w:cs="Times New Roman"/>
        </w:rPr>
        <w:t>,</w:t>
      </w:r>
      <w:r w:rsidR="00830EB3" w:rsidRPr="001D656E">
        <w:rPr>
          <w:rFonts w:ascii="Times New Roman" w:hAnsi="Times New Roman" w:cs="Times New Roman"/>
          <w:i/>
        </w:rPr>
        <w:t xml:space="preserve"> 8</w:t>
      </w:r>
      <w:r w:rsidR="00830EB3" w:rsidRPr="001D656E">
        <w:rPr>
          <w:rFonts w:ascii="Times New Roman" w:hAnsi="Times New Roman" w:cs="Times New Roman"/>
        </w:rPr>
        <w:t xml:space="preserve"> </w:t>
      </w:r>
    </w:p>
    <w:p w:rsidR="00830EB3"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rPr>
        <w:t>(2), 1-11.</w:t>
      </w:r>
    </w:p>
    <w:p w:rsidR="001275DE"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This article is about parental involvement and its impact on the success and experiences of their children.  According to the article, parental involvement results in higher reading scores, greater language skills and it also motivates students.</w:t>
      </w:r>
    </w:p>
    <w:p w:rsidR="001275DE" w:rsidRPr="001D656E" w:rsidRDefault="001275DE" w:rsidP="001D656E">
      <w:pPr>
        <w:spacing w:line="360" w:lineRule="auto"/>
        <w:jc w:val="both"/>
        <w:rPr>
          <w:rFonts w:ascii="Times New Roman" w:hAnsi="Times New Roman" w:cs="Times New Roman"/>
        </w:rPr>
      </w:pPr>
    </w:p>
    <w:p w:rsidR="00491763" w:rsidRPr="001D656E" w:rsidRDefault="001275DE" w:rsidP="001D656E">
      <w:pPr>
        <w:spacing w:line="360" w:lineRule="auto"/>
        <w:jc w:val="both"/>
        <w:rPr>
          <w:rFonts w:ascii="Times New Roman" w:hAnsi="Times New Roman" w:cs="Times New Roman"/>
        </w:rPr>
      </w:pPr>
      <w:r w:rsidRPr="001D656E">
        <w:rPr>
          <w:rFonts w:ascii="Times New Roman" w:hAnsi="Times New Roman" w:cs="Times New Roman"/>
        </w:rPr>
        <w:t>Padak, N., &amp; Rasinski, T. (2006).  Home-school partn</w:t>
      </w:r>
      <w:r w:rsidR="00E95D2B" w:rsidRPr="001D656E">
        <w:rPr>
          <w:rFonts w:ascii="Times New Roman" w:hAnsi="Times New Roman" w:cs="Times New Roman"/>
        </w:rPr>
        <w:t>erships in literacy education: f</w:t>
      </w:r>
      <w:r w:rsidRPr="001D656E">
        <w:rPr>
          <w:rFonts w:ascii="Times New Roman" w:hAnsi="Times New Roman" w:cs="Times New Roman"/>
        </w:rPr>
        <w:t xml:space="preserve">rom </w:t>
      </w:r>
    </w:p>
    <w:p w:rsidR="001275DE" w:rsidRPr="001D656E" w:rsidRDefault="001275DE" w:rsidP="001D656E">
      <w:pPr>
        <w:spacing w:line="360" w:lineRule="auto"/>
        <w:ind w:firstLine="720"/>
        <w:jc w:val="both"/>
        <w:rPr>
          <w:rFonts w:ascii="Times New Roman" w:hAnsi="Times New Roman" w:cs="Times New Roman"/>
        </w:rPr>
      </w:pPr>
      <w:r w:rsidRPr="001D656E">
        <w:rPr>
          <w:rFonts w:ascii="Times New Roman" w:hAnsi="Times New Roman" w:cs="Times New Roman"/>
        </w:rPr>
        <w:t xml:space="preserve">rhetoric to reality. </w:t>
      </w:r>
      <w:r w:rsidRPr="001D656E">
        <w:rPr>
          <w:rFonts w:ascii="Times New Roman" w:hAnsi="Times New Roman" w:cs="Times New Roman"/>
          <w:i/>
        </w:rPr>
        <w:t>Reading Teacher</w:t>
      </w:r>
      <w:r w:rsidRPr="001D656E">
        <w:rPr>
          <w:rFonts w:ascii="Times New Roman" w:hAnsi="Times New Roman" w:cs="Times New Roman"/>
        </w:rPr>
        <w:t xml:space="preserve">, </w:t>
      </w:r>
      <w:r w:rsidRPr="001D656E">
        <w:rPr>
          <w:rFonts w:ascii="Times New Roman" w:hAnsi="Times New Roman" w:cs="Times New Roman"/>
          <w:i/>
        </w:rPr>
        <w:t>60</w:t>
      </w:r>
      <w:r w:rsidRPr="001D656E">
        <w:rPr>
          <w:rFonts w:ascii="Times New Roman" w:hAnsi="Times New Roman" w:cs="Times New Roman"/>
        </w:rPr>
        <w:t>(3), 292-296.</w:t>
      </w:r>
    </w:p>
    <w:p w:rsidR="00830EB3" w:rsidRPr="001D656E" w:rsidRDefault="001275DE"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is about the benefits of </w:t>
      </w:r>
      <w:r w:rsidR="001C27C9" w:rsidRPr="001D656E">
        <w:rPr>
          <w:rFonts w:ascii="Times New Roman" w:hAnsi="Times New Roman" w:cs="Times New Roman"/>
        </w:rPr>
        <w:t>teacher</w:t>
      </w:r>
      <w:r w:rsidR="00BF6096" w:rsidRPr="001D656E">
        <w:rPr>
          <w:rFonts w:ascii="Times New Roman" w:hAnsi="Times New Roman" w:cs="Times New Roman"/>
        </w:rPr>
        <w:t xml:space="preserve"> and parent partnerships. Children succeed when their parents are involved</w:t>
      </w:r>
      <w:r w:rsidRPr="001D656E">
        <w:rPr>
          <w:rFonts w:ascii="Times New Roman" w:hAnsi="Times New Roman" w:cs="Times New Roman"/>
        </w:rPr>
        <w:t xml:space="preserve"> and </w:t>
      </w:r>
      <w:r w:rsidR="00F53B67" w:rsidRPr="001D656E">
        <w:rPr>
          <w:rFonts w:ascii="Times New Roman" w:hAnsi="Times New Roman" w:cs="Times New Roman"/>
        </w:rPr>
        <w:t>when they are read to.  In this</w:t>
      </w:r>
      <w:r w:rsidR="00BF6096" w:rsidRPr="001D656E">
        <w:rPr>
          <w:rFonts w:ascii="Times New Roman" w:hAnsi="Times New Roman" w:cs="Times New Roman"/>
        </w:rPr>
        <w:t xml:space="preserve"> article, they took a look at programs that help foster at home involvement and the benefits children gain.</w:t>
      </w:r>
    </w:p>
    <w:p w:rsidR="00890B2E" w:rsidRPr="001D656E" w:rsidRDefault="00890B2E" w:rsidP="001D656E">
      <w:pPr>
        <w:spacing w:line="360" w:lineRule="auto"/>
        <w:jc w:val="both"/>
        <w:rPr>
          <w:rFonts w:ascii="Times New Roman" w:hAnsi="Times New Roman" w:cs="Times New Roman"/>
        </w:rPr>
      </w:pPr>
    </w:p>
    <w:p w:rsidR="00BC440D" w:rsidRPr="001D656E" w:rsidRDefault="00BC440D" w:rsidP="00C07A69">
      <w:pPr>
        <w:spacing w:line="360" w:lineRule="auto"/>
        <w:jc w:val="both"/>
        <w:rPr>
          <w:rFonts w:ascii="Times New Roman" w:hAnsi="Times New Roman" w:cs="Times New Roman"/>
        </w:rPr>
      </w:pPr>
      <w:r w:rsidRPr="001D656E">
        <w:rPr>
          <w:rFonts w:ascii="Times New Roman" w:hAnsi="Times New Roman" w:cs="Times New Roman"/>
        </w:rPr>
        <w:t>Ray, K., &amp; Smith, M. (2010). The kinde</w:t>
      </w:r>
      <w:r w:rsidR="00C07A69">
        <w:rPr>
          <w:rFonts w:ascii="Times New Roman" w:hAnsi="Times New Roman" w:cs="Times New Roman"/>
        </w:rPr>
        <w:t xml:space="preserve">rgarten child: what teacher </w:t>
      </w:r>
      <w:r w:rsidRPr="001D656E">
        <w:rPr>
          <w:rFonts w:ascii="Times New Roman" w:hAnsi="Times New Roman" w:cs="Times New Roman"/>
        </w:rPr>
        <w:t>administrat</w:t>
      </w:r>
      <w:r w:rsidR="001D656E" w:rsidRPr="001D656E">
        <w:rPr>
          <w:rFonts w:ascii="Times New Roman" w:hAnsi="Times New Roman" w:cs="Times New Roman"/>
        </w:rPr>
        <w:t>ors</w:t>
      </w:r>
      <w:r w:rsidR="001D656E" w:rsidRPr="001D656E">
        <w:rPr>
          <w:rFonts w:ascii="Times New Roman" w:hAnsi="Times New Roman" w:cs="Times New Roman"/>
        </w:rPr>
        <w:tab/>
      </w:r>
      <w:r w:rsidR="00C07A69">
        <w:rPr>
          <w:rFonts w:ascii="Times New Roman" w:hAnsi="Times New Roman" w:cs="Times New Roman"/>
        </w:rPr>
        <w:t>need to</w:t>
      </w:r>
      <w:r w:rsidR="00C07A69">
        <w:rPr>
          <w:rFonts w:ascii="Times New Roman" w:hAnsi="Times New Roman" w:cs="Times New Roman"/>
        </w:rPr>
        <w:tab/>
      </w:r>
      <w:r w:rsidRPr="001D656E">
        <w:rPr>
          <w:rFonts w:ascii="Times New Roman" w:hAnsi="Times New Roman" w:cs="Times New Roman"/>
        </w:rPr>
        <w:t>know to promote academic success in all children.</w:t>
      </w:r>
      <w:r w:rsidRPr="001D656E">
        <w:rPr>
          <w:rFonts w:ascii="Times New Roman" w:hAnsi="Times New Roman" w:cs="Times New Roman"/>
        </w:rPr>
        <w:tab/>
      </w:r>
      <w:r w:rsidR="00C07A69">
        <w:rPr>
          <w:rFonts w:ascii="Times New Roman" w:hAnsi="Times New Roman" w:cs="Times New Roman"/>
          <w:i/>
        </w:rPr>
        <w:t>Early Childhood Education</w:t>
      </w:r>
      <w:r w:rsidR="00C07A69">
        <w:rPr>
          <w:rFonts w:ascii="Times New Roman" w:hAnsi="Times New Roman" w:cs="Times New Roman"/>
          <w:i/>
        </w:rPr>
        <w:tab/>
      </w:r>
      <w:r w:rsidRPr="001D656E">
        <w:rPr>
          <w:rFonts w:ascii="Times New Roman" w:hAnsi="Times New Roman" w:cs="Times New Roman"/>
          <w:i/>
        </w:rPr>
        <w:t>Journal, 38</w:t>
      </w:r>
      <w:r w:rsidRPr="001D656E">
        <w:rPr>
          <w:rFonts w:ascii="Times New Roman" w:hAnsi="Times New Roman" w:cs="Times New Roman"/>
        </w:rPr>
        <w:t>(1), 5-18.</w:t>
      </w:r>
    </w:p>
    <w:p w:rsidR="00BC440D" w:rsidRPr="001D656E" w:rsidRDefault="00BC440D"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reviews current research in best practices to </w:t>
      </w:r>
      <w:r w:rsidR="001D656E" w:rsidRPr="001D656E">
        <w:rPr>
          <w:rFonts w:ascii="Times New Roman" w:hAnsi="Times New Roman" w:cs="Times New Roman"/>
        </w:rPr>
        <w:t>improve</w:t>
      </w:r>
      <w:r w:rsidRPr="001D656E">
        <w:rPr>
          <w:rFonts w:ascii="Times New Roman" w:hAnsi="Times New Roman" w:cs="Times New Roman"/>
        </w:rPr>
        <w:t xml:space="preserve"> children’s skills.  It also discusses social skills in respect to academic success.  It also reviews research describing three major influences on children’s adaptation and success which includes parental involvement.</w:t>
      </w:r>
    </w:p>
    <w:p w:rsidR="00BC440D" w:rsidRPr="001D656E" w:rsidRDefault="00BC440D" w:rsidP="001D656E">
      <w:pPr>
        <w:spacing w:line="360" w:lineRule="auto"/>
        <w:jc w:val="both"/>
        <w:rPr>
          <w:rFonts w:ascii="Times New Roman" w:hAnsi="Times New Roman" w:cs="Times New Roman"/>
        </w:rPr>
      </w:pPr>
    </w:p>
    <w:p w:rsidR="00491763" w:rsidRPr="001D656E" w:rsidRDefault="00A85F8D" w:rsidP="001D656E">
      <w:pPr>
        <w:spacing w:line="360" w:lineRule="auto"/>
        <w:jc w:val="both"/>
        <w:rPr>
          <w:rFonts w:ascii="Times New Roman" w:hAnsi="Times New Roman" w:cs="Times New Roman"/>
        </w:rPr>
      </w:pPr>
      <w:r w:rsidRPr="001D656E">
        <w:rPr>
          <w:rFonts w:ascii="Times New Roman" w:hAnsi="Times New Roman" w:cs="Times New Roman"/>
        </w:rPr>
        <w:t xml:space="preserve">Senechal, M., &amp; </w:t>
      </w:r>
      <w:r w:rsidR="001C27C9" w:rsidRPr="001D656E">
        <w:rPr>
          <w:rFonts w:ascii="Times New Roman" w:hAnsi="Times New Roman" w:cs="Times New Roman"/>
        </w:rPr>
        <w:t>Lefebvre</w:t>
      </w:r>
      <w:r w:rsidRPr="001D656E">
        <w:rPr>
          <w:rFonts w:ascii="Times New Roman" w:hAnsi="Times New Roman" w:cs="Times New Roman"/>
        </w:rPr>
        <w:t xml:space="preserve">, J. (2002). Parental </w:t>
      </w:r>
      <w:r w:rsidR="00E95D2B" w:rsidRPr="001D656E">
        <w:rPr>
          <w:rFonts w:ascii="Times New Roman" w:hAnsi="Times New Roman" w:cs="Times New Roman"/>
        </w:rPr>
        <w:t>i</w:t>
      </w:r>
      <w:r w:rsidR="001C27C9" w:rsidRPr="001D656E">
        <w:rPr>
          <w:rFonts w:ascii="Times New Roman" w:hAnsi="Times New Roman" w:cs="Times New Roman"/>
        </w:rPr>
        <w:t>nvolvement</w:t>
      </w:r>
      <w:r w:rsidR="00E95D2B" w:rsidRPr="001D656E">
        <w:rPr>
          <w:rFonts w:ascii="Times New Roman" w:hAnsi="Times New Roman" w:cs="Times New Roman"/>
        </w:rPr>
        <w:t xml:space="preserve"> in the d</w:t>
      </w:r>
      <w:r w:rsidRPr="001D656E">
        <w:rPr>
          <w:rFonts w:ascii="Times New Roman" w:hAnsi="Times New Roman" w:cs="Times New Roman"/>
        </w:rPr>
        <w:t xml:space="preserve">evelopment of </w:t>
      </w:r>
    </w:p>
    <w:p w:rsidR="00491763" w:rsidRPr="001D656E" w:rsidRDefault="00E95D2B" w:rsidP="001D656E">
      <w:pPr>
        <w:spacing w:line="360" w:lineRule="auto"/>
        <w:ind w:firstLine="720"/>
        <w:jc w:val="both"/>
        <w:rPr>
          <w:rFonts w:ascii="Times New Roman" w:hAnsi="Times New Roman" w:cs="Times New Roman"/>
        </w:rPr>
      </w:pPr>
      <w:r w:rsidRPr="001D656E">
        <w:rPr>
          <w:rFonts w:ascii="Times New Roman" w:hAnsi="Times New Roman" w:cs="Times New Roman"/>
        </w:rPr>
        <w:t>children’s reading skill: A five-year longitudinal s</w:t>
      </w:r>
      <w:r w:rsidR="00A85F8D" w:rsidRPr="001D656E">
        <w:rPr>
          <w:rFonts w:ascii="Times New Roman" w:hAnsi="Times New Roman" w:cs="Times New Roman"/>
        </w:rPr>
        <w:t xml:space="preserve">tudy. </w:t>
      </w:r>
      <w:r w:rsidR="00A85F8D" w:rsidRPr="001D656E">
        <w:rPr>
          <w:rFonts w:ascii="Times New Roman" w:hAnsi="Times New Roman" w:cs="Times New Roman"/>
          <w:i/>
        </w:rPr>
        <w:t>Child Development</w:t>
      </w:r>
      <w:r w:rsidR="00A85F8D" w:rsidRPr="001D656E">
        <w:rPr>
          <w:rFonts w:ascii="Times New Roman" w:hAnsi="Times New Roman" w:cs="Times New Roman"/>
        </w:rPr>
        <w:t xml:space="preserve">, </w:t>
      </w:r>
    </w:p>
    <w:p w:rsidR="00A85F8D" w:rsidRPr="001D656E" w:rsidRDefault="00A85F8D" w:rsidP="001D656E">
      <w:pPr>
        <w:spacing w:line="360" w:lineRule="auto"/>
        <w:ind w:left="720"/>
        <w:jc w:val="both"/>
        <w:rPr>
          <w:rFonts w:ascii="Times New Roman" w:hAnsi="Times New Roman" w:cs="Times New Roman"/>
        </w:rPr>
      </w:pPr>
      <w:r w:rsidRPr="001D656E">
        <w:rPr>
          <w:rFonts w:ascii="Times New Roman" w:hAnsi="Times New Roman" w:cs="Times New Roman"/>
          <w:i/>
        </w:rPr>
        <w:t>73</w:t>
      </w:r>
      <w:r w:rsidRPr="001D656E">
        <w:rPr>
          <w:rFonts w:ascii="Times New Roman" w:hAnsi="Times New Roman" w:cs="Times New Roman"/>
        </w:rPr>
        <w:t>(2), 445-461.</w:t>
      </w:r>
    </w:p>
    <w:p w:rsidR="00A85F8D" w:rsidRPr="001D656E" w:rsidRDefault="00A85F8D" w:rsidP="001D656E">
      <w:pPr>
        <w:spacing w:line="360" w:lineRule="auto"/>
        <w:jc w:val="both"/>
        <w:rPr>
          <w:rFonts w:ascii="Times New Roman" w:hAnsi="Times New Roman" w:cs="Times New Roman"/>
        </w:rPr>
      </w:pPr>
      <w:r w:rsidRPr="001D656E">
        <w:rPr>
          <w:rFonts w:ascii="Times New Roman" w:hAnsi="Times New Roman" w:cs="Times New Roman"/>
        </w:rPr>
        <w:t xml:space="preserve">This article </w:t>
      </w:r>
      <w:r w:rsidR="001275DE" w:rsidRPr="001D656E">
        <w:rPr>
          <w:rFonts w:ascii="Times New Roman" w:hAnsi="Times New Roman" w:cs="Times New Roman"/>
        </w:rPr>
        <w:t>is about the findings of a five-</w:t>
      </w:r>
      <w:r w:rsidRPr="001D656E">
        <w:rPr>
          <w:rFonts w:ascii="Times New Roman" w:hAnsi="Times New Roman" w:cs="Times New Roman"/>
        </w:rPr>
        <w:t>year study of home literacy experi</w:t>
      </w:r>
      <w:r w:rsidR="001275DE" w:rsidRPr="001D656E">
        <w:rPr>
          <w:rFonts w:ascii="Times New Roman" w:hAnsi="Times New Roman" w:cs="Times New Roman"/>
        </w:rPr>
        <w:t>ences, language and emergent li</w:t>
      </w:r>
      <w:r w:rsidRPr="001D656E">
        <w:rPr>
          <w:rFonts w:ascii="Times New Roman" w:hAnsi="Times New Roman" w:cs="Times New Roman"/>
        </w:rPr>
        <w:t>ter</w:t>
      </w:r>
      <w:r w:rsidR="001275DE" w:rsidRPr="001D656E">
        <w:rPr>
          <w:rFonts w:ascii="Times New Roman" w:hAnsi="Times New Roman" w:cs="Times New Roman"/>
        </w:rPr>
        <w:t>a</w:t>
      </w:r>
      <w:r w:rsidRPr="001D656E">
        <w:rPr>
          <w:rFonts w:ascii="Times New Roman" w:hAnsi="Times New Roman" w:cs="Times New Roman"/>
        </w:rPr>
        <w:t>c</w:t>
      </w:r>
      <w:r w:rsidR="001275DE" w:rsidRPr="001D656E">
        <w:rPr>
          <w:rFonts w:ascii="Times New Roman" w:hAnsi="Times New Roman" w:cs="Times New Roman"/>
        </w:rPr>
        <w:t>y skills</w:t>
      </w:r>
      <w:r w:rsidR="00F53B67" w:rsidRPr="001D656E">
        <w:rPr>
          <w:rFonts w:ascii="Times New Roman" w:hAnsi="Times New Roman" w:cs="Times New Roman"/>
        </w:rPr>
        <w:t>,</w:t>
      </w:r>
      <w:r w:rsidR="001275DE" w:rsidRPr="001D656E">
        <w:rPr>
          <w:rFonts w:ascii="Times New Roman" w:hAnsi="Times New Roman" w:cs="Times New Roman"/>
        </w:rPr>
        <w:t xml:space="preserve"> and reading achievement</w:t>
      </w:r>
      <w:r w:rsidRPr="001D656E">
        <w:rPr>
          <w:rFonts w:ascii="Times New Roman" w:hAnsi="Times New Roman" w:cs="Times New Roman"/>
        </w:rPr>
        <w:t xml:space="preserve"> of a group of middle and upper class children.</w:t>
      </w:r>
      <w:r w:rsidR="001275DE" w:rsidRPr="001D656E">
        <w:rPr>
          <w:rFonts w:ascii="Times New Roman" w:hAnsi="Times New Roman" w:cs="Times New Roman"/>
        </w:rPr>
        <w:t xml:space="preserve">  </w:t>
      </w:r>
      <w:r w:rsidR="001C27C9" w:rsidRPr="001D656E">
        <w:rPr>
          <w:rFonts w:ascii="Times New Roman" w:hAnsi="Times New Roman" w:cs="Times New Roman"/>
        </w:rPr>
        <w:t>The results showed that exposure to books improved vocabulary and listening comprehension skills, which is related to reading in third grade.</w:t>
      </w:r>
    </w:p>
    <w:p w:rsidR="00023DC2" w:rsidRPr="001D656E" w:rsidRDefault="00023DC2" w:rsidP="001D656E">
      <w:pPr>
        <w:spacing w:line="360" w:lineRule="auto"/>
        <w:jc w:val="both"/>
        <w:rPr>
          <w:rFonts w:ascii="Times New Roman" w:hAnsi="Times New Roman" w:cs="Times New Roman"/>
        </w:rPr>
      </w:pPr>
    </w:p>
    <w:p w:rsidR="00023DC2" w:rsidRPr="001D656E" w:rsidRDefault="00023DC2" w:rsidP="001D656E">
      <w:pPr>
        <w:spacing w:line="360" w:lineRule="auto"/>
        <w:jc w:val="both"/>
        <w:rPr>
          <w:rFonts w:ascii="Times New Roman" w:hAnsi="Times New Roman" w:cs="Times New Roman"/>
        </w:rPr>
      </w:pPr>
      <w:r w:rsidRPr="001D656E">
        <w:rPr>
          <w:rFonts w:ascii="Times New Roman" w:hAnsi="Times New Roman" w:cs="Times New Roman"/>
        </w:rPr>
        <w:t xml:space="preserve">Walberg, H. &amp; Paik, S.J. (1997). Home environments for learning. </w:t>
      </w:r>
      <w:r w:rsidR="001D656E" w:rsidRPr="001D656E">
        <w:rPr>
          <w:rFonts w:ascii="Times New Roman" w:hAnsi="Times New Roman" w:cs="Times New Roman"/>
          <w:i/>
        </w:rPr>
        <w:t>Psychology and</w:t>
      </w:r>
      <w:r w:rsidR="001D656E" w:rsidRPr="001D656E">
        <w:rPr>
          <w:rFonts w:ascii="Times New Roman" w:hAnsi="Times New Roman" w:cs="Times New Roman"/>
          <w:i/>
        </w:rPr>
        <w:tab/>
      </w:r>
      <w:r w:rsidRPr="001D656E">
        <w:rPr>
          <w:rFonts w:ascii="Times New Roman" w:hAnsi="Times New Roman" w:cs="Times New Roman"/>
          <w:i/>
        </w:rPr>
        <w:t>educational practice,</w:t>
      </w:r>
      <w:r w:rsidRPr="001D656E">
        <w:rPr>
          <w:rFonts w:ascii="Times New Roman" w:hAnsi="Times New Roman" w:cs="Times New Roman"/>
        </w:rPr>
        <w:t xml:space="preserve"> 356-368.</w:t>
      </w:r>
      <w:bookmarkStart w:id="1" w:name="_GoBack"/>
      <w:bookmarkEnd w:id="1"/>
    </w:p>
    <w:p w:rsidR="00B84797" w:rsidRPr="00B84797" w:rsidRDefault="00B84797" w:rsidP="001D656E">
      <w:pPr>
        <w:spacing w:line="360" w:lineRule="auto"/>
        <w:jc w:val="both"/>
        <w:rPr>
          <w:rFonts w:ascii="Times New Roman" w:eastAsia="Times New Roman" w:hAnsi="Times New Roman" w:cs="Times New Roman"/>
        </w:rPr>
      </w:pPr>
      <w:r w:rsidRPr="001D656E">
        <w:rPr>
          <w:rFonts w:ascii="Times New Roman" w:eastAsia="Times New Roman" w:hAnsi="Times New Roman" w:cs="Times New Roman"/>
          <w:color w:val="000000"/>
        </w:rPr>
        <w:lastRenderedPageBreak/>
        <w:t>This article is about the</w:t>
      </w:r>
      <w:r w:rsidR="001D656E" w:rsidRPr="001D656E">
        <w:rPr>
          <w:rFonts w:ascii="Times New Roman" w:eastAsia="Times New Roman" w:hAnsi="Times New Roman" w:cs="Times New Roman"/>
          <w:color w:val="000000"/>
        </w:rPr>
        <w:t xml:space="preserve"> important influence</w:t>
      </w:r>
      <w:r w:rsidRPr="001D656E">
        <w:rPr>
          <w:rFonts w:ascii="Times New Roman" w:eastAsia="Times New Roman" w:hAnsi="Times New Roman" w:cs="Times New Roman"/>
          <w:color w:val="000000"/>
        </w:rPr>
        <w:t xml:space="preserve"> of the home envir</w:t>
      </w:r>
      <w:r w:rsidR="001D656E" w:rsidRPr="001D656E">
        <w:rPr>
          <w:rFonts w:ascii="Times New Roman" w:eastAsia="Times New Roman" w:hAnsi="Times New Roman" w:cs="Times New Roman"/>
          <w:color w:val="000000"/>
        </w:rPr>
        <w:t>on</w:t>
      </w:r>
      <w:r w:rsidRPr="001D656E">
        <w:rPr>
          <w:rFonts w:ascii="Times New Roman" w:eastAsia="Times New Roman" w:hAnsi="Times New Roman" w:cs="Times New Roman"/>
          <w:color w:val="000000"/>
        </w:rPr>
        <w:t xml:space="preserve">ment on </w:t>
      </w:r>
      <w:r w:rsidR="001D656E" w:rsidRPr="001D656E">
        <w:rPr>
          <w:rFonts w:ascii="Times New Roman" w:eastAsia="Times New Roman" w:hAnsi="Times New Roman" w:cs="Times New Roman"/>
          <w:color w:val="000000"/>
        </w:rPr>
        <w:t>learning</w:t>
      </w:r>
      <w:r w:rsidRPr="001D656E">
        <w:rPr>
          <w:rFonts w:ascii="Times New Roman" w:eastAsia="Times New Roman" w:hAnsi="Times New Roman" w:cs="Times New Roman"/>
          <w:color w:val="000000"/>
        </w:rPr>
        <w:t xml:space="preserve"> in and outside of school.  </w:t>
      </w:r>
      <w:r w:rsidR="001D656E" w:rsidRPr="001D656E">
        <w:rPr>
          <w:rFonts w:ascii="Times New Roman" w:eastAsia="Times New Roman" w:hAnsi="Times New Roman" w:cs="Times New Roman"/>
          <w:color w:val="000000"/>
        </w:rPr>
        <w:t>It discusses research on the home environment and features that can be changed in order to have effects on academic learning.  This includes hone based reinforcement, home instructions, homework, and other educational and psychological activities at home.</w:t>
      </w:r>
    </w:p>
    <w:p w:rsidR="00B84797" w:rsidRPr="001D656E" w:rsidRDefault="00B84797" w:rsidP="001D656E">
      <w:pPr>
        <w:spacing w:line="360" w:lineRule="auto"/>
        <w:jc w:val="both"/>
        <w:rPr>
          <w:rFonts w:ascii="Times New Roman" w:hAnsi="Times New Roman" w:cs="Times New Roman"/>
        </w:rPr>
      </w:pPr>
    </w:p>
    <w:p w:rsidR="00491763" w:rsidRPr="001D656E" w:rsidRDefault="00830EB3" w:rsidP="001D656E">
      <w:pPr>
        <w:spacing w:line="360" w:lineRule="auto"/>
        <w:jc w:val="both"/>
        <w:rPr>
          <w:rFonts w:ascii="Times New Roman" w:hAnsi="Times New Roman" w:cs="Times New Roman"/>
        </w:rPr>
      </w:pPr>
      <w:r w:rsidRPr="001D656E">
        <w:rPr>
          <w:rFonts w:ascii="Times New Roman" w:hAnsi="Times New Roman" w:cs="Times New Roman"/>
        </w:rPr>
        <w:t xml:space="preserve">Xu, M., Kushner Benson,S., Mudrey-Camino, R., &amp; Steiner, R. (2010). The relationship </w:t>
      </w:r>
    </w:p>
    <w:p w:rsidR="00491763"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rPr>
        <w:t xml:space="preserve">between parental </w:t>
      </w:r>
      <w:r w:rsidR="00890B2E" w:rsidRPr="001D656E">
        <w:rPr>
          <w:rFonts w:ascii="Times New Roman" w:hAnsi="Times New Roman" w:cs="Times New Roman"/>
        </w:rPr>
        <w:t>involvement</w:t>
      </w:r>
      <w:r w:rsidRPr="001D656E">
        <w:rPr>
          <w:rFonts w:ascii="Times New Roman" w:hAnsi="Times New Roman" w:cs="Times New Roman"/>
        </w:rPr>
        <w:t xml:space="preserve">, self-regulated learning, and reading </w:t>
      </w:r>
      <w:r w:rsidR="00890B2E" w:rsidRPr="001D656E">
        <w:rPr>
          <w:rFonts w:ascii="Times New Roman" w:hAnsi="Times New Roman" w:cs="Times New Roman"/>
        </w:rPr>
        <w:t>achievement</w:t>
      </w:r>
      <w:r w:rsidRPr="001D656E">
        <w:rPr>
          <w:rFonts w:ascii="Times New Roman" w:hAnsi="Times New Roman" w:cs="Times New Roman"/>
        </w:rPr>
        <w:t xml:space="preserve"> </w:t>
      </w:r>
    </w:p>
    <w:p w:rsidR="00491763" w:rsidRPr="001D656E" w:rsidRDefault="00830EB3" w:rsidP="001D656E">
      <w:pPr>
        <w:spacing w:line="360" w:lineRule="auto"/>
        <w:ind w:firstLine="720"/>
        <w:jc w:val="both"/>
        <w:rPr>
          <w:rFonts w:ascii="Times New Roman" w:hAnsi="Times New Roman" w:cs="Times New Roman"/>
          <w:i/>
        </w:rPr>
      </w:pPr>
      <w:r w:rsidRPr="001D656E">
        <w:rPr>
          <w:rFonts w:ascii="Times New Roman" w:hAnsi="Times New Roman" w:cs="Times New Roman"/>
        </w:rPr>
        <w:t xml:space="preserve">of fifth graders: a path analysis using the ECLS-K database. </w:t>
      </w:r>
      <w:r w:rsidRPr="001D656E">
        <w:rPr>
          <w:rFonts w:ascii="Times New Roman" w:hAnsi="Times New Roman" w:cs="Times New Roman"/>
          <w:i/>
        </w:rPr>
        <w:t xml:space="preserve">Social Psychology of </w:t>
      </w:r>
    </w:p>
    <w:p w:rsidR="00890B2E" w:rsidRPr="001D656E" w:rsidRDefault="00830EB3" w:rsidP="001D656E">
      <w:pPr>
        <w:spacing w:line="360" w:lineRule="auto"/>
        <w:ind w:firstLine="720"/>
        <w:jc w:val="both"/>
        <w:rPr>
          <w:rFonts w:ascii="Times New Roman" w:hAnsi="Times New Roman" w:cs="Times New Roman"/>
        </w:rPr>
      </w:pPr>
      <w:r w:rsidRPr="001D656E">
        <w:rPr>
          <w:rFonts w:ascii="Times New Roman" w:hAnsi="Times New Roman" w:cs="Times New Roman"/>
          <w:i/>
        </w:rPr>
        <w:t>Education</w:t>
      </w:r>
      <w:r w:rsidR="00890B2E" w:rsidRPr="001D656E">
        <w:rPr>
          <w:rFonts w:ascii="Times New Roman" w:hAnsi="Times New Roman" w:cs="Times New Roman"/>
        </w:rPr>
        <w:t xml:space="preserve">, </w:t>
      </w:r>
      <w:r w:rsidR="00890B2E" w:rsidRPr="001D656E">
        <w:rPr>
          <w:rFonts w:ascii="Times New Roman" w:hAnsi="Times New Roman" w:cs="Times New Roman"/>
          <w:i/>
        </w:rPr>
        <w:t>1</w:t>
      </w:r>
      <w:r w:rsidR="00C07A69">
        <w:rPr>
          <w:rFonts w:ascii="Times New Roman" w:hAnsi="Times New Roman" w:cs="Times New Roman"/>
          <w:i/>
        </w:rPr>
        <w:t>3</w:t>
      </w:r>
      <w:r w:rsidR="00890B2E" w:rsidRPr="001D656E">
        <w:rPr>
          <w:rFonts w:ascii="Times New Roman" w:hAnsi="Times New Roman" w:cs="Times New Roman"/>
        </w:rPr>
        <w:t>(2), 237-269.</w:t>
      </w:r>
    </w:p>
    <w:p w:rsidR="00830EB3" w:rsidRDefault="00890B2E" w:rsidP="001D656E">
      <w:pPr>
        <w:spacing w:line="360" w:lineRule="auto"/>
        <w:jc w:val="both"/>
        <w:rPr>
          <w:rFonts w:ascii="Times New Roman" w:hAnsi="Times New Roman" w:cs="Times New Roman"/>
        </w:rPr>
      </w:pPr>
      <w:r w:rsidRPr="001D656E">
        <w:rPr>
          <w:rFonts w:ascii="Times New Roman" w:hAnsi="Times New Roman" w:cs="Times New Roman"/>
        </w:rPr>
        <w:t>This article is about a study that was conducted on the relationship between parental involvement, self-regulated learning (SRL), and reading achievement.  The results of the study identified six parental involvement factors that promote SRL in fifth graders.  These include school involvement, TV rules, homework help, home frequency, parental education expectations and extracurricular actives.</w:t>
      </w:r>
    </w:p>
    <w:p w:rsidR="00791A0D" w:rsidRDefault="00791A0D" w:rsidP="001D656E">
      <w:pPr>
        <w:spacing w:line="360" w:lineRule="auto"/>
        <w:jc w:val="both"/>
        <w:rPr>
          <w:rFonts w:ascii="Times New Roman" w:hAnsi="Times New Roman" w:cs="Times New Roman"/>
        </w:rPr>
      </w:pPr>
    </w:p>
    <w:p w:rsidR="00791A0D" w:rsidRDefault="00791A0D" w:rsidP="00791A0D">
      <w:pPr>
        <w:spacing w:line="360" w:lineRule="auto"/>
        <w:jc w:val="both"/>
        <w:rPr>
          <w:rFonts w:ascii="Times New Roman" w:hAnsi="Times New Roman" w:cs="Times New Roman"/>
        </w:rPr>
      </w:pPr>
      <w:r>
        <w:rPr>
          <w:rFonts w:ascii="Times New Roman" w:hAnsi="Times New Roman" w:cs="Times New Roman"/>
        </w:rPr>
        <w:t>Zaoura, A., Aubrey, C. (2010).  Home-school relationships: valuable or problematic?</w:t>
      </w:r>
      <w:r>
        <w:rPr>
          <w:rFonts w:ascii="Times New Roman" w:hAnsi="Times New Roman" w:cs="Times New Roman"/>
        </w:rPr>
        <w:tab/>
      </w:r>
      <w:r w:rsidRPr="007F352D">
        <w:rPr>
          <w:rFonts w:ascii="Times New Roman" w:hAnsi="Times New Roman" w:cs="Times New Roman"/>
          <w:i/>
        </w:rPr>
        <w:t>International Journal of Learning, 17</w:t>
      </w:r>
      <w:r>
        <w:rPr>
          <w:rFonts w:ascii="Times New Roman" w:hAnsi="Times New Roman" w:cs="Times New Roman"/>
        </w:rPr>
        <w:t>(4), 391-407.</w:t>
      </w:r>
    </w:p>
    <w:p w:rsidR="00791A0D" w:rsidRDefault="00791A0D" w:rsidP="00791A0D">
      <w:pPr>
        <w:spacing w:line="360" w:lineRule="auto"/>
        <w:jc w:val="both"/>
        <w:rPr>
          <w:rFonts w:ascii="Times New Roman" w:hAnsi="Times New Roman" w:cs="Times New Roman"/>
        </w:rPr>
      </w:pPr>
      <w:r>
        <w:rPr>
          <w:rFonts w:ascii="Times New Roman" w:hAnsi="Times New Roman" w:cs="Times New Roman"/>
        </w:rPr>
        <w:t>This article is about a case study in regards to home school relationships.  Teacher views on the subject were examined.  Data was collected from schools and teachers.  The analysis shows that home school relations are limited.  It also states that parents are followers of teachers because their passive roles only include checking homework and being interested in their child’s achievements.</w:t>
      </w:r>
    </w:p>
    <w:p w:rsidR="002F7C67" w:rsidRPr="001D656E" w:rsidRDefault="002F7C67" w:rsidP="001D656E">
      <w:pPr>
        <w:spacing w:line="360" w:lineRule="auto"/>
        <w:jc w:val="both"/>
        <w:rPr>
          <w:rFonts w:ascii="Times New Roman" w:hAnsi="Times New Roman" w:cs="Times New Roman"/>
        </w:rPr>
      </w:pPr>
    </w:p>
    <w:sectPr w:rsidR="002F7C67" w:rsidRPr="001D656E" w:rsidSect="00830EB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30EB3"/>
    <w:rsid w:val="00012AB1"/>
    <w:rsid w:val="00023DC2"/>
    <w:rsid w:val="001275DE"/>
    <w:rsid w:val="001C12BB"/>
    <w:rsid w:val="001C27C9"/>
    <w:rsid w:val="001D656E"/>
    <w:rsid w:val="001E754E"/>
    <w:rsid w:val="0023050F"/>
    <w:rsid w:val="002F0CBC"/>
    <w:rsid w:val="002F7C67"/>
    <w:rsid w:val="00327139"/>
    <w:rsid w:val="00346409"/>
    <w:rsid w:val="00491763"/>
    <w:rsid w:val="004E73C3"/>
    <w:rsid w:val="005B5874"/>
    <w:rsid w:val="005C71BE"/>
    <w:rsid w:val="00635680"/>
    <w:rsid w:val="00656F5B"/>
    <w:rsid w:val="00686924"/>
    <w:rsid w:val="006A25DE"/>
    <w:rsid w:val="00763BD7"/>
    <w:rsid w:val="0078604E"/>
    <w:rsid w:val="00791A0D"/>
    <w:rsid w:val="007D203A"/>
    <w:rsid w:val="00830EB3"/>
    <w:rsid w:val="00890B2E"/>
    <w:rsid w:val="008E413F"/>
    <w:rsid w:val="00A85F8D"/>
    <w:rsid w:val="00B32797"/>
    <w:rsid w:val="00B82B90"/>
    <w:rsid w:val="00B84797"/>
    <w:rsid w:val="00BC440D"/>
    <w:rsid w:val="00BE12F5"/>
    <w:rsid w:val="00BF6096"/>
    <w:rsid w:val="00C07A69"/>
    <w:rsid w:val="00CA7F04"/>
    <w:rsid w:val="00D01DBF"/>
    <w:rsid w:val="00D46E6E"/>
    <w:rsid w:val="00DE3560"/>
    <w:rsid w:val="00E0422C"/>
    <w:rsid w:val="00E37EA2"/>
    <w:rsid w:val="00E95D2B"/>
    <w:rsid w:val="00EC29EB"/>
    <w:rsid w:val="00F53B6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F3"/>
  </w:style>
  <w:style w:type="paragraph" w:styleId="Heading3">
    <w:name w:val="heading 3"/>
    <w:basedOn w:val="Normal"/>
    <w:link w:val="Heading3Char"/>
    <w:uiPriority w:val="9"/>
    <w:qFormat/>
    <w:rsid w:val="005B587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6E6E"/>
    <w:rPr>
      <w:color w:val="0000FF"/>
      <w:u w:val="single"/>
    </w:rPr>
  </w:style>
  <w:style w:type="character" w:styleId="Strong">
    <w:name w:val="Strong"/>
    <w:basedOn w:val="DefaultParagraphFont"/>
    <w:uiPriority w:val="22"/>
    <w:qFormat/>
    <w:rsid w:val="00346409"/>
    <w:rPr>
      <w:b/>
      <w:bCs/>
    </w:rPr>
  </w:style>
  <w:style w:type="character" w:customStyle="1" w:styleId="Heading3Char">
    <w:name w:val="Heading 3 Char"/>
    <w:basedOn w:val="DefaultParagraphFont"/>
    <w:link w:val="Heading3"/>
    <w:uiPriority w:val="9"/>
    <w:rsid w:val="005B5874"/>
    <w:rPr>
      <w:rFonts w:ascii="Times New Roman" w:eastAsia="Times New Roman" w:hAnsi="Times New Roman" w:cs="Times New Roman"/>
      <w:b/>
      <w:bCs/>
      <w:sz w:val="27"/>
      <w:szCs w:val="27"/>
    </w:rPr>
  </w:style>
  <w:style w:type="character" w:customStyle="1" w:styleId="hit">
    <w:name w:val="hit"/>
    <w:basedOn w:val="DefaultParagraphFont"/>
    <w:rsid w:val="00B32797"/>
  </w:style>
  <w:style w:type="paragraph" w:styleId="NormalWeb">
    <w:name w:val="Normal (Web)"/>
    <w:basedOn w:val="Normal"/>
    <w:uiPriority w:val="99"/>
    <w:semiHidden/>
    <w:unhideWhenUsed/>
    <w:rsid w:val="00B84797"/>
    <w:pPr>
      <w:spacing w:before="100" w:beforeAutospacing="1" w:after="100" w:afterAutospacing="1"/>
    </w:pPr>
    <w:rPr>
      <w:rFonts w:ascii="Times New Roman" w:eastAsia="Times New Roman" w:hAnsi="Times New Roman" w:cs="Times New Roman"/>
    </w:rPr>
  </w:style>
  <w:style w:type="character" w:customStyle="1" w:styleId="style41">
    <w:name w:val="style41"/>
    <w:basedOn w:val="DefaultParagraphFont"/>
    <w:rsid w:val="00B84797"/>
    <w:rPr>
      <w:rFonts w:ascii="Arial" w:hAnsi="Arial" w:cs="Arial" w:hint="default"/>
      <w:b w:val="0"/>
      <w:bCs w:val="0"/>
      <w:i w:val="0"/>
      <w:iCs w:val="0"/>
      <w:color w:val="000000"/>
      <w:sz w:val="18"/>
      <w:szCs w:val="18"/>
    </w:rPr>
  </w:style>
  <w:style w:type="character" w:customStyle="1" w:styleId="medium-font">
    <w:name w:val="medium-font"/>
    <w:basedOn w:val="DefaultParagraphFont"/>
    <w:rsid w:val="001C1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5975">
      <w:bodyDiv w:val="1"/>
      <w:marLeft w:val="0"/>
      <w:marRight w:val="0"/>
      <w:marTop w:val="0"/>
      <w:marBottom w:val="0"/>
      <w:divBdr>
        <w:top w:val="none" w:sz="0" w:space="0" w:color="auto"/>
        <w:left w:val="none" w:sz="0" w:space="0" w:color="auto"/>
        <w:bottom w:val="none" w:sz="0" w:space="0" w:color="auto"/>
        <w:right w:val="none" w:sz="0" w:space="0" w:color="auto"/>
      </w:divBdr>
      <w:divsChild>
        <w:div w:id="1443182072">
          <w:marLeft w:val="0"/>
          <w:marRight w:val="0"/>
          <w:marTop w:val="0"/>
          <w:marBottom w:val="0"/>
          <w:divBdr>
            <w:top w:val="none" w:sz="0" w:space="0" w:color="auto"/>
            <w:left w:val="none" w:sz="0" w:space="0" w:color="auto"/>
            <w:bottom w:val="none" w:sz="0" w:space="0" w:color="auto"/>
            <w:right w:val="none" w:sz="0" w:space="0" w:color="auto"/>
          </w:divBdr>
          <w:divsChild>
            <w:div w:id="718894564">
              <w:marLeft w:val="0"/>
              <w:marRight w:val="0"/>
              <w:marTop w:val="0"/>
              <w:marBottom w:val="0"/>
              <w:divBdr>
                <w:top w:val="none" w:sz="0" w:space="0" w:color="auto"/>
                <w:left w:val="none" w:sz="0" w:space="0" w:color="auto"/>
                <w:bottom w:val="none" w:sz="0" w:space="0" w:color="auto"/>
                <w:right w:val="none" w:sz="0" w:space="0" w:color="auto"/>
              </w:divBdr>
              <w:divsChild>
                <w:div w:id="1801337558">
                  <w:marLeft w:val="0"/>
                  <w:marRight w:val="0"/>
                  <w:marTop w:val="0"/>
                  <w:marBottom w:val="0"/>
                  <w:divBdr>
                    <w:top w:val="none" w:sz="0" w:space="0" w:color="auto"/>
                    <w:left w:val="none" w:sz="0" w:space="0" w:color="auto"/>
                    <w:bottom w:val="none" w:sz="0" w:space="0" w:color="auto"/>
                    <w:right w:val="none" w:sz="0" w:space="0" w:color="auto"/>
                  </w:divBdr>
                  <w:divsChild>
                    <w:div w:id="1673339135">
                      <w:marLeft w:val="0"/>
                      <w:marRight w:val="0"/>
                      <w:marTop w:val="0"/>
                      <w:marBottom w:val="0"/>
                      <w:divBdr>
                        <w:top w:val="none" w:sz="0" w:space="0" w:color="auto"/>
                        <w:left w:val="none" w:sz="0" w:space="0" w:color="auto"/>
                        <w:bottom w:val="none" w:sz="0" w:space="0" w:color="auto"/>
                        <w:right w:val="none" w:sz="0" w:space="0" w:color="auto"/>
                      </w:divBdr>
                      <w:divsChild>
                        <w:div w:id="6763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4274">
      <w:bodyDiv w:val="1"/>
      <w:marLeft w:val="0"/>
      <w:marRight w:val="0"/>
      <w:marTop w:val="0"/>
      <w:marBottom w:val="0"/>
      <w:divBdr>
        <w:top w:val="none" w:sz="0" w:space="0" w:color="auto"/>
        <w:left w:val="none" w:sz="0" w:space="0" w:color="auto"/>
        <w:bottom w:val="none" w:sz="0" w:space="0" w:color="auto"/>
        <w:right w:val="none" w:sz="0" w:space="0" w:color="auto"/>
      </w:divBdr>
      <w:divsChild>
        <w:div w:id="148134685">
          <w:marLeft w:val="0"/>
          <w:marRight w:val="0"/>
          <w:marTop w:val="0"/>
          <w:marBottom w:val="0"/>
          <w:divBdr>
            <w:top w:val="none" w:sz="0" w:space="0" w:color="auto"/>
            <w:left w:val="none" w:sz="0" w:space="0" w:color="auto"/>
            <w:bottom w:val="none" w:sz="0" w:space="0" w:color="auto"/>
            <w:right w:val="none" w:sz="0" w:space="0" w:color="auto"/>
          </w:divBdr>
          <w:divsChild>
            <w:div w:id="191766340">
              <w:marLeft w:val="0"/>
              <w:marRight w:val="0"/>
              <w:marTop w:val="0"/>
              <w:marBottom w:val="0"/>
              <w:divBdr>
                <w:top w:val="none" w:sz="0" w:space="0" w:color="auto"/>
                <w:left w:val="none" w:sz="0" w:space="0" w:color="auto"/>
                <w:bottom w:val="none" w:sz="0" w:space="0" w:color="auto"/>
                <w:right w:val="none" w:sz="0" w:space="0" w:color="auto"/>
              </w:divBdr>
              <w:divsChild>
                <w:div w:id="304747221">
                  <w:marLeft w:val="0"/>
                  <w:marRight w:val="0"/>
                  <w:marTop w:val="0"/>
                  <w:marBottom w:val="0"/>
                  <w:divBdr>
                    <w:top w:val="none" w:sz="0" w:space="0" w:color="auto"/>
                    <w:left w:val="none" w:sz="0" w:space="0" w:color="auto"/>
                    <w:bottom w:val="none" w:sz="0" w:space="0" w:color="auto"/>
                    <w:right w:val="none" w:sz="0" w:space="0" w:color="auto"/>
                  </w:divBdr>
                  <w:divsChild>
                    <w:div w:id="1376346733">
                      <w:marLeft w:val="0"/>
                      <w:marRight w:val="0"/>
                      <w:marTop w:val="0"/>
                      <w:marBottom w:val="0"/>
                      <w:divBdr>
                        <w:top w:val="none" w:sz="0" w:space="0" w:color="auto"/>
                        <w:left w:val="none" w:sz="0" w:space="0" w:color="auto"/>
                        <w:bottom w:val="none" w:sz="0" w:space="0" w:color="auto"/>
                        <w:right w:val="none" w:sz="0" w:space="0" w:color="auto"/>
                      </w:divBdr>
                      <w:divsChild>
                        <w:div w:id="1807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9449">
      <w:bodyDiv w:val="1"/>
      <w:marLeft w:val="0"/>
      <w:marRight w:val="0"/>
      <w:marTop w:val="0"/>
      <w:marBottom w:val="0"/>
      <w:divBdr>
        <w:top w:val="none" w:sz="0" w:space="0" w:color="auto"/>
        <w:left w:val="none" w:sz="0" w:space="0" w:color="auto"/>
        <w:bottom w:val="none" w:sz="0" w:space="0" w:color="auto"/>
        <w:right w:val="none" w:sz="0" w:space="0" w:color="auto"/>
      </w:divBdr>
      <w:divsChild>
        <w:div w:id="1852526291">
          <w:marLeft w:val="0"/>
          <w:marRight w:val="0"/>
          <w:marTop w:val="0"/>
          <w:marBottom w:val="0"/>
          <w:divBdr>
            <w:top w:val="none" w:sz="0" w:space="0" w:color="auto"/>
            <w:left w:val="none" w:sz="0" w:space="0" w:color="auto"/>
            <w:bottom w:val="none" w:sz="0" w:space="0" w:color="auto"/>
            <w:right w:val="none" w:sz="0" w:space="0" w:color="auto"/>
          </w:divBdr>
          <w:divsChild>
            <w:div w:id="1446581532">
              <w:marLeft w:val="0"/>
              <w:marRight w:val="0"/>
              <w:marTop w:val="0"/>
              <w:marBottom w:val="0"/>
              <w:divBdr>
                <w:top w:val="none" w:sz="0" w:space="0" w:color="auto"/>
                <w:left w:val="none" w:sz="0" w:space="0" w:color="auto"/>
                <w:bottom w:val="none" w:sz="0" w:space="0" w:color="auto"/>
                <w:right w:val="none" w:sz="0" w:space="0" w:color="auto"/>
              </w:divBdr>
              <w:divsChild>
                <w:div w:id="981619370">
                  <w:marLeft w:val="0"/>
                  <w:marRight w:val="0"/>
                  <w:marTop w:val="0"/>
                  <w:marBottom w:val="0"/>
                  <w:divBdr>
                    <w:top w:val="none" w:sz="0" w:space="0" w:color="auto"/>
                    <w:left w:val="none" w:sz="0" w:space="0" w:color="auto"/>
                    <w:bottom w:val="none" w:sz="0" w:space="0" w:color="auto"/>
                    <w:right w:val="none" w:sz="0" w:space="0" w:color="auto"/>
                  </w:divBdr>
                  <w:divsChild>
                    <w:div w:id="12266254">
                      <w:marLeft w:val="0"/>
                      <w:marRight w:val="0"/>
                      <w:marTop w:val="0"/>
                      <w:marBottom w:val="0"/>
                      <w:divBdr>
                        <w:top w:val="none" w:sz="0" w:space="0" w:color="auto"/>
                        <w:left w:val="none" w:sz="0" w:space="0" w:color="auto"/>
                        <w:bottom w:val="none" w:sz="0" w:space="0" w:color="auto"/>
                        <w:right w:val="none" w:sz="0" w:space="0" w:color="auto"/>
                      </w:divBdr>
                      <w:divsChild>
                        <w:div w:id="1552183090">
                          <w:marLeft w:val="0"/>
                          <w:marRight w:val="0"/>
                          <w:marTop w:val="0"/>
                          <w:marBottom w:val="0"/>
                          <w:divBdr>
                            <w:top w:val="none" w:sz="0" w:space="0" w:color="auto"/>
                            <w:left w:val="none" w:sz="0" w:space="0" w:color="auto"/>
                            <w:bottom w:val="none" w:sz="0" w:space="0" w:color="auto"/>
                            <w:right w:val="none" w:sz="0" w:space="0" w:color="auto"/>
                          </w:divBdr>
                          <w:divsChild>
                            <w:div w:id="624384969">
                              <w:marLeft w:val="0"/>
                              <w:marRight w:val="0"/>
                              <w:marTop w:val="0"/>
                              <w:marBottom w:val="0"/>
                              <w:divBdr>
                                <w:top w:val="none" w:sz="0" w:space="0" w:color="auto"/>
                                <w:left w:val="none" w:sz="0" w:space="0" w:color="auto"/>
                                <w:bottom w:val="none" w:sz="0" w:space="0" w:color="auto"/>
                                <w:right w:val="none" w:sz="0" w:space="0" w:color="auto"/>
                              </w:divBdr>
                              <w:divsChild>
                                <w:div w:id="969286286">
                                  <w:marLeft w:val="0"/>
                                  <w:marRight w:val="0"/>
                                  <w:marTop w:val="0"/>
                                  <w:marBottom w:val="0"/>
                                  <w:divBdr>
                                    <w:top w:val="none" w:sz="0" w:space="0" w:color="auto"/>
                                    <w:left w:val="none" w:sz="0" w:space="0" w:color="auto"/>
                                    <w:bottom w:val="none" w:sz="0" w:space="0" w:color="auto"/>
                                    <w:right w:val="none" w:sz="0" w:space="0" w:color="auto"/>
                                  </w:divBdr>
                                  <w:divsChild>
                                    <w:div w:id="44115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324703">
      <w:bodyDiv w:val="1"/>
      <w:marLeft w:val="0"/>
      <w:marRight w:val="0"/>
      <w:marTop w:val="0"/>
      <w:marBottom w:val="0"/>
      <w:divBdr>
        <w:top w:val="none" w:sz="0" w:space="0" w:color="auto"/>
        <w:left w:val="none" w:sz="0" w:space="0" w:color="auto"/>
        <w:bottom w:val="none" w:sz="0" w:space="0" w:color="auto"/>
        <w:right w:val="none" w:sz="0" w:space="0" w:color="auto"/>
      </w:divBdr>
      <w:divsChild>
        <w:div w:id="221673259">
          <w:marLeft w:val="0"/>
          <w:marRight w:val="0"/>
          <w:marTop w:val="0"/>
          <w:marBottom w:val="0"/>
          <w:divBdr>
            <w:top w:val="none" w:sz="0" w:space="0" w:color="auto"/>
            <w:left w:val="none" w:sz="0" w:space="0" w:color="auto"/>
            <w:bottom w:val="none" w:sz="0" w:space="0" w:color="auto"/>
            <w:right w:val="none" w:sz="0" w:space="0" w:color="auto"/>
          </w:divBdr>
          <w:divsChild>
            <w:div w:id="398944994">
              <w:marLeft w:val="0"/>
              <w:marRight w:val="0"/>
              <w:marTop w:val="0"/>
              <w:marBottom w:val="0"/>
              <w:divBdr>
                <w:top w:val="none" w:sz="0" w:space="0" w:color="auto"/>
                <w:left w:val="none" w:sz="0" w:space="0" w:color="auto"/>
                <w:bottom w:val="none" w:sz="0" w:space="0" w:color="auto"/>
                <w:right w:val="none" w:sz="0" w:space="0" w:color="auto"/>
              </w:divBdr>
              <w:divsChild>
                <w:div w:id="1449398817">
                  <w:marLeft w:val="0"/>
                  <w:marRight w:val="0"/>
                  <w:marTop w:val="0"/>
                  <w:marBottom w:val="0"/>
                  <w:divBdr>
                    <w:top w:val="none" w:sz="0" w:space="0" w:color="auto"/>
                    <w:left w:val="none" w:sz="0" w:space="0" w:color="auto"/>
                    <w:bottom w:val="none" w:sz="0" w:space="0" w:color="auto"/>
                    <w:right w:val="none" w:sz="0" w:space="0" w:color="auto"/>
                  </w:divBdr>
                  <w:divsChild>
                    <w:div w:id="215706734">
                      <w:marLeft w:val="0"/>
                      <w:marRight w:val="0"/>
                      <w:marTop w:val="0"/>
                      <w:marBottom w:val="0"/>
                      <w:divBdr>
                        <w:top w:val="none" w:sz="0" w:space="0" w:color="auto"/>
                        <w:left w:val="none" w:sz="0" w:space="0" w:color="auto"/>
                        <w:bottom w:val="none" w:sz="0" w:space="0" w:color="auto"/>
                        <w:right w:val="none" w:sz="0" w:space="0" w:color="auto"/>
                      </w:divBdr>
                      <w:divsChild>
                        <w:div w:id="82532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81118">
      <w:bodyDiv w:val="1"/>
      <w:marLeft w:val="0"/>
      <w:marRight w:val="0"/>
      <w:marTop w:val="0"/>
      <w:marBottom w:val="0"/>
      <w:divBdr>
        <w:top w:val="none" w:sz="0" w:space="0" w:color="auto"/>
        <w:left w:val="none" w:sz="0" w:space="0" w:color="auto"/>
        <w:bottom w:val="none" w:sz="0" w:space="0" w:color="auto"/>
        <w:right w:val="none" w:sz="0" w:space="0" w:color="auto"/>
      </w:divBdr>
      <w:divsChild>
        <w:div w:id="1085689620">
          <w:marLeft w:val="0"/>
          <w:marRight w:val="0"/>
          <w:marTop w:val="0"/>
          <w:marBottom w:val="0"/>
          <w:divBdr>
            <w:top w:val="none" w:sz="0" w:space="0" w:color="auto"/>
            <w:left w:val="none" w:sz="0" w:space="0" w:color="auto"/>
            <w:bottom w:val="none" w:sz="0" w:space="0" w:color="auto"/>
            <w:right w:val="none" w:sz="0" w:space="0" w:color="auto"/>
          </w:divBdr>
          <w:divsChild>
            <w:div w:id="861700093">
              <w:marLeft w:val="0"/>
              <w:marRight w:val="0"/>
              <w:marTop w:val="0"/>
              <w:marBottom w:val="0"/>
              <w:divBdr>
                <w:top w:val="none" w:sz="0" w:space="0" w:color="auto"/>
                <w:left w:val="none" w:sz="0" w:space="0" w:color="auto"/>
                <w:bottom w:val="none" w:sz="0" w:space="0" w:color="auto"/>
                <w:right w:val="none" w:sz="0" w:space="0" w:color="auto"/>
              </w:divBdr>
              <w:divsChild>
                <w:div w:id="1749615874">
                  <w:marLeft w:val="0"/>
                  <w:marRight w:val="0"/>
                  <w:marTop w:val="0"/>
                  <w:marBottom w:val="0"/>
                  <w:divBdr>
                    <w:top w:val="none" w:sz="0" w:space="0" w:color="auto"/>
                    <w:left w:val="none" w:sz="0" w:space="0" w:color="auto"/>
                    <w:bottom w:val="none" w:sz="0" w:space="0" w:color="auto"/>
                    <w:right w:val="none" w:sz="0" w:space="0" w:color="auto"/>
                  </w:divBdr>
                  <w:divsChild>
                    <w:div w:id="1496141705">
                      <w:marLeft w:val="0"/>
                      <w:marRight w:val="0"/>
                      <w:marTop w:val="0"/>
                      <w:marBottom w:val="0"/>
                      <w:divBdr>
                        <w:top w:val="none" w:sz="0" w:space="0" w:color="auto"/>
                        <w:left w:val="none" w:sz="0" w:space="0" w:color="auto"/>
                        <w:bottom w:val="none" w:sz="0" w:space="0" w:color="auto"/>
                        <w:right w:val="none" w:sz="0" w:space="0" w:color="auto"/>
                      </w:divBdr>
                      <w:divsChild>
                        <w:div w:id="41386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762993">
      <w:bodyDiv w:val="1"/>
      <w:marLeft w:val="0"/>
      <w:marRight w:val="0"/>
      <w:marTop w:val="0"/>
      <w:marBottom w:val="0"/>
      <w:divBdr>
        <w:top w:val="none" w:sz="0" w:space="0" w:color="auto"/>
        <w:left w:val="none" w:sz="0" w:space="0" w:color="auto"/>
        <w:bottom w:val="none" w:sz="0" w:space="0" w:color="auto"/>
        <w:right w:val="none" w:sz="0" w:space="0" w:color="auto"/>
      </w:divBdr>
      <w:divsChild>
        <w:div w:id="1071271764">
          <w:marLeft w:val="0"/>
          <w:marRight w:val="0"/>
          <w:marTop w:val="0"/>
          <w:marBottom w:val="0"/>
          <w:divBdr>
            <w:top w:val="none" w:sz="0" w:space="0" w:color="auto"/>
            <w:left w:val="none" w:sz="0" w:space="0" w:color="auto"/>
            <w:bottom w:val="none" w:sz="0" w:space="0" w:color="auto"/>
            <w:right w:val="none" w:sz="0" w:space="0" w:color="auto"/>
          </w:divBdr>
          <w:divsChild>
            <w:div w:id="626163069">
              <w:marLeft w:val="0"/>
              <w:marRight w:val="0"/>
              <w:marTop w:val="0"/>
              <w:marBottom w:val="0"/>
              <w:divBdr>
                <w:top w:val="none" w:sz="0" w:space="0" w:color="auto"/>
                <w:left w:val="none" w:sz="0" w:space="0" w:color="auto"/>
                <w:bottom w:val="none" w:sz="0" w:space="0" w:color="auto"/>
                <w:right w:val="none" w:sz="0" w:space="0" w:color="auto"/>
              </w:divBdr>
              <w:divsChild>
                <w:div w:id="539435802">
                  <w:marLeft w:val="0"/>
                  <w:marRight w:val="0"/>
                  <w:marTop w:val="0"/>
                  <w:marBottom w:val="0"/>
                  <w:divBdr>
                    <w:top w:val="none" w:sz="0" w:space="0" w:color="auto"/>
                    <w:left w:val="none" w:sz="0" w:space="0" w:color="auto"/>
                    <w:bottom w:val="none" w:sz="0" w:space="0" w:color="auto"/>
                    <w:right w:val="none" w:sz="0" w:space="0" w:color="auto"/>
                  </w:divBdr>
                  <w:divsChild>
                    <w:div w:id="11565976">
                      <w:marLeft w:val="0"/>
                      <w:marRight w:val="0"/>
                      <w:marTop w:val="0"/>
                      <w:marBottom w:val="0"/>
                      <w:divBdr>
                        <w:top w:val="none" w:sz="0" w:space="0" w:color="auto"/>
                        <w:left w:val="none" w:sz="0" w:space="0" w:color="auto"/>
                        <w:bottom w:val="none" w:sz="0" w:space="0" w:color="auto"/>
                        <w:right w:val="none" w:sz="0" w:space="0" w:color="auto"/>
                      </w:divBdr>
                      <w:divsChild>
                        <w:div w:id="13383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562771">
      <w:bodyDiv w:val="1"/>
      <w:marLeft w:val="0"/>
      <w:marRight w:val="0"/>
      <w:marTop w:val="0"/>
      <w:marBottom w:val="0"/>
      <w:divBdr>
        <w:top w:val="none" w:sz="0" w:space="0" w:color="auto"/>
        <w:left w:val="none" w:sz="0" w:space="0" w:color="auto"/>
        <w:bottom w:val="none" w:sz="0" w:space="0" w:color="auto"/>
        <w:right w:val="none" w:sz="0" w:space="0" w:color="auto"/>
      </w:divBdr>
      <w:divsChild>
        <w:div w:id="271983368">
          <w:marLeft w:val="0"/>
          <w:marRight w:val="0"/>
          <w:marTop w:val="0"/>
          <w:marBottom w:val="0"/>
          <w:divBdr>
            <w:top w:val="none" w:sz="0" w:space="0" w:color="auto"/>
            <w:left w:val="none" w:sz="0" w:space="0" w:color="auto"/>
            <w:bottom w:val="none" w:sz="0" w:space="0" w:color="auto"/>
            <w:right w:val="none" w:sz="0" w:space="0" w:color="auto"/>
          </w:divBdr>
          <w:divsChild>
            <w:div w:id="265383370">
              <w:marLeft w:val="0"/>
              <w:marRight w:val="0"/>
              <w:marTop w:val="0"/>
              <w:marBottom w:val="0"/>
              <w:divBdr>
                <w:top w:val="none" w:sz="0" w:space="0" w:color="auto"/>
                <w:left w:val="none" w:sz="0" w:space="0" w:color="auto"/>
                <w:bottom w:val="none" w:sz="0" w:space="0" w:color="auto"/>
                <w:right w:val="none" w:sz="0" w:space="0" w:color="auto"/>
              </w:divBdr>
              <w:divsChild>
                <w:div w:id="2026327876">
                  <w:marLeft w:val="0"/>
                  <w:marRight w:val="0"/>
                  <w:marTop w:val="0"/>
                  <w:marBottom w:val="0"/>
                  <w:divBdr>
                    <w:top w:val="none" w:sz="0" w:space="0" w:color="auto"/>
                    <w:left w:val="none" w:sz="0" w:space="0" w:color="auto"/>
                    <w:bottom w:val="none" w:sz="0" w:space="0" w:color="auto"/>
                    <w:right w:val="none" w:sz="0" w:space="0" w:color="auto"/>
                  </w:divBdr>
                  <w:divsChild>
                    <w:div w:id="804739441">
                      <w:marLeft w:val="0"/>
                      <w:marRight w:val="0"/>
                      <w:marTop w:val="0"/>
                      <w:marBottom w:val="0"/>
                      <w:divBdr>
                        <w:top w:val="none" w:sz="0" w:space="0" w:color="auto"/>
                        <w:left w:val="none" w:sz="0" w:space="0" w:color="auto"/>
                        <w:bottom w:val="none" w:sz="0" w:space="0" w:color="auto"/>
                        <w:right w:val="none" w:sz="0" w:space="0" w:color="auto"/>
                      </w:divBdr>
                      <w:divsChild>
                        <w:div w:id="13737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060203">
      <w:bodyDiv w:val="1"/>
      <w:marLeft w:val="0"/>
      <w:marRight w:val="0"/>
      <w:marTop w:val="0"/>
      <w:marBottom w:val="0"/>
      <w:divBdr>
        <w:top w:val="none" w:sz="0" w:space="0" w:color="auto"/>
        <w:left w:val="none" w:sz="0" w:space="0" w:color="auto"/>
        <w:bottom w:val="none" w:sz="0" w:space="0" w:color="auto"/>
        <w:right w:val="none" w:sz="0" w:space="0" w:color="auto"/>
      </w:divBdr>
      <w:divsChild>
        <w:div w:id="1616016325">
          <w:marLeft w:val="0"/>
          <w:marRight w:val="0"/>
          <w:marTop w:val="0"/>
          <w:marBottom w:val="0"/>
          <w:divBdr>
            <w:top w:val="none" w:sz="0" w:space="0" w:color="auto"/>
            <w:left w:val="none" w:sz="0" w:space="0" w:color="auto"/>
            <w:bottom w:val="none" w:sz="0" w:space="0" w:color="auto"/>
            <w:right w:val="none" w:sz="0" w:space="0" w:color="auto"/>
          </w:divBdr>
          <w:divsChild>
            <w:div w:id="1032266033">
              <w:marLeft w:val="0"/>
              <w:marRight w:val="0"/>
              <w:marTop w:val="0"/>
              <w:marBottom w:val="0"/>
              <w:divBdr>
                <w:top w:val="none" w:sz="0" w:space="0" w:color="auto"/>
                <w:left w:val="none" w:sz="0" w:space="0" w:color="auto"/>
                <w:bottom w:val="none" w:sz="0" w:space="0" w:color="auto"/>
                <w:right w:val="none" w:sz="0" w:space="0" w:color="auto"/>
              </w:divBdr>
              <w:divsChild>
                <w:div w:id="584266757">
                  <w:marLeft w:val="0"/>
                  <w:marRight w:val="0"/>
                  <w:marTop w:val="0"/>
                  <w:marBottom w:val="0"/>
                  <w:divBdr>
                    <w:top w:val="none" w:sz="0" w:space="0" w:color="auto"/>
                    <w:left w:val="none" w:sz="0" w:space="0" w:color="auto"/>
                    <w:bottom w:val="none" w:sz="0" w:space="0" w:color="auto"/>
                    <w:right w:val="none" w:sz="0" w:space="0" w:color="auto"/>
                  </w:divBdr>
                  <w:divsChild>
                    <w:div w:id="740564111">
                      <w:marLeft w:val="0"/>
                      <w:marRight w:val="0"/>
                      <w:marTop w:val="0"/>
                      <w:marBottom w:val="0"/>
                      <w:divBdr>
                        <w:top w:val="none" w:sz="0" w:space="0" w:color="auto"/>
                        <w:left w:val="none" w:sz="0" w:space="0" w:color="auto"/>
                        <w:bottom w:val="none" w:sz="0" w:space="0" w:color="auto"/>
                        <w:right w:val="none" w:sz="0" w:space="0" w:color="auto"/>
                      </w:divBdr>
                      <w:divsChild>
                        <w:div w:id="316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cationnes.org/articles/an-int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1990</Words>
  <Characters>11348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NYCDOE</dc:creator>
  <cp:lastModifiedBy>Ms. Bailey</cp:lastModifiedBy>
  <cp:revision>8</cp:revision>
  <dcterms:created xsi:type="dcterms:W3CDTF">2011-11-09T00:12:00Z</dcterms:created>
  <dcterms:modified xsi:type="dcterms:W3CDTF">2011-11-09T01:16:00Z</dcterms:modified>
</cp:coreProperties>
</file>